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2A6659" w14:textId="77777777" w:rsidR="00BB6DB0" w:rsidRDefault="00BB6DB0">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sz w:val="20"/>
          <w:lang w:val="en-US"/>
        </w:rPr>
      </w:pPr>
    </w:p>
    <w:p w14:paraId="222FBE86" w14:textId="617DC4C6" w:rsidR="00E41292" w:rsidRPr="00E41292" w:rsidRDefault="006A5D15" w:rsidP="00D01323">
      <w:pPr>
        <w:spacing w:before="100" w:after="100"/>
        <w:jc w:val="center"/>
        <w:rPr>
          <w:rFonts w:ascii="Calibri" w:hAnsi="Calibri" w:cs="Arial"/>
          <w:b/>
          <w:bCs/>
          <w:sz w:val="36"/>
          <w:szCs w:val="36"/>
        </w:rPr>
      </w:pPr>
      <w:r>
        <w:rPr>
          <w:rFonts w:ascii="Calibri" w:hAnsi="Calibri" w:cs="Arial"/>
          <w:b/>
          <w:bCs/>
          <w:sz w:val="36"/>
          <w:szCs w:val="36"/>
        </w:rPr>
        <w:t>The U</w:t>
      </w:r>
      <w:r w:rsidR="00431AD5" w:rsidRPr="00E41292">
        <w:rPr>
          <w:rFonts w:ascii="Calibri" w:hAnsi="Calibri" w:cs="Arial"/>
          <w:b/>
          <w:bCs/>
          <w:sz w:val="36"/>
          <w:szCs w:val="36"/>
        </w:rPr>
        <w:t xml:space="preserve">K’s five </w:t>
      </w:r>
      <w:r w:rsidR="00E41292" w:rsidRPr="00E41292">
        <w:rPr>
          <w:rFonts w:ascii="Calibri" w:hAnsi="Calibri" w:cs="Arial"/>
          <w:b/>
          <w:bCs/>
          <w:sz w:val="36"/>
          <w:szCs w:val="36"/>
        </w:rPr>
        <w:t xml:space="preserve">biggest </w:t>
      </w:r>
      <w:r w:rsidR="00431AD5" w:rsidRPr="00E41292">
        <w:rPr>
          <w:rFonts w:ascii="Calibri" w:hAnsi="Calibri" w:cs="Arial"/>
          <w:b/>
          <w:bCs/>
          <w:sz w:val="36"/>
          <w:szCs w:val="36"/>
        </w:rPr>
        <w:t xml:space="preserve">festivals of African </w:t>
      </w:r>
    </w:p>
    <w:p w14:paraId="75C902F1" w14:textId="2337947C" w:rsidR="00BE4146" w:rsidRPr="00BE4146" w:rsidRDefault="00431AD5" w:rsidP="00BE4146">
      <w:pPr>
        <w:spacing w:before="100" w:after="100"/>
        <w:jc w:val="center"/>
        <w:rPr>
          <w:rFonts w:ascii="Calibri" w:hAnsi="Calibri" w:cs="Arial"/>
          <w:b/>
          <w:bCs/>
          <w:sz w:val="36"/>
          <w:szCs w:val="36"/>
        </w:rPr>
      </w:pPr>
      <w:proofErr w:type="gramStart"/>
      <w:r w:rsidRPr="00E41292">
        <w:rPr>
          <w:rFonts w:ascii="Calibri" w:hAnsi="Calibri" w:cs="Arial"/>
          <w:b/>
          <w:bCs/>
          <w:sz w:val="36"/>
          <w:szCs w:val="36"/>
        </w:rPr>
        <w:t>film</w:t>
      </w:r>
      <w:proofErr w:type="gramEnd"/>
      <w:r w:rsidR="00202BCB" w:rsidRPr="00E41292">
        <w:rPr>
          <w:rFonts w:ascii="Calibri" w:hAnsi="Calibri" w:cs="Arial"/>
          <w:b/>
          <w:bCs/>
          <w:sz w:val="36"/>
          <w:szCs w:val="36"/>
        </w:rPr>
        <w:t xml:space="preserve"> </w:t>
      </w:r>
      <w:r w:rsidR="003363A0" w:rsidRPr="00E41292">
        <w:rPr>
          <w:rFonts w:ascii="Calibri" w:hAnsi="Calibri" w:cs="Arial"/>
          <w:b/>
          <w:bCs/>
          <w:sz w:val="36"/>
          <w:szCs w:val="36"/>
        </w:rPr>
        <w:t xml:space="preserve">team up </w:t>
      </w:r>
      <w:r w:rsidR="00D01323" w:rsidRPr="00E41292">
        <w:rPr>
          <w:rFonts w:ascii="Calibri" w:hAnsi="Calibri" w:cs="Arial"/>
          <w:b/>
          <w:bCs/>
          <w:sz w:val="36"/>
          <w:szCs w:val="36"/>
        </w:rPr>
        <w:t>to present</w:t>
      </w:r>
      <w:r w:rsidR="003363A0" w:rsidRPr="00E41292">
        <w:rPr>
          <w:rFonts w:ascii="Calibri" w:hAnsi="Calibri" w:cs="Arial"/>
          <w:b/>
          <w:bCs/>
          <w:sz w:val="36"/>
          <w:szCs w:val="36"/>
        </w:rPr>
        <w:t xml:space="preserve"> </w:t>
      </w:r>
      <w:r w:rsidRPr="00E41292">
        <w:rPr>
          <w:rFonts w:ascii="Calibri" w:hAnsi="Calibri" w:cs="Arial"/>
          <w:b/>
          <w:bCs/>
          <w:sz w:val="36"/>
          <w:szCs w:val="36"/>
        </w:rPr>
        <w:t>online showcase</w:t>
      </w:r>
      <w:r w:rsidR="00D01323" w:rsidRPr="00E41292">
        <w:rPr>
          <w:rFonts w:ascii="Calibri" w:hAnsi="Calibri" w:cs="Arial"/>
          <w:b/>
          <w:bCs/>
          <w:sz w:val="36"/>
          <w:szCs w:val="36"/>
        </w:rPr>
        <w:t xml:space="preserve"> </w:t>
      </w:r>
      <w:r w:rsidR="00BE4146">
        <w:rPr>
          <w:rFonts w:ascii="Calibri" w:hAnsi="Calibri" w:cs="Arial"/>
          <w:b/>
          <w:bCs/>
          <w:sz w:val="36"/>
          <w:szCs w:val="36"/>
        </w:rPr>
        <w:br/>
      </w:r>
    </w:p>
    <w:p w14:paraId="60E1808B" w14:textId="6CAA59B7" w:rsidR="00BE4146" w:rsidRDefault="00BE4146" w:rsidP="00377DAD">
      <w:pPr>
        <w:rPr>
          <w:rFonts w:ascii="Calibri" w:hAnsi="Calibri" w:cs="Arial"/>
          <w:b/>
          <w:bCs/>
        </w:rPr>
      </w:pPr>
      <w:r>
        <w:rPr>
          <w:rFonts w:ascii="Calibri" w:hAnsi="Calibri" w:cs="Arial"/>
          <w:b/>
          <w:bCs/>
        </w:rPr>
        <w:t>10</w:t>
      </w:r>
      <w:r w:rsidRPr="00BE4146">
        <w:rPr>
          <w:rFonts w:ascii="Calibri" w:hAnsi="Calibri" w:cs="Arial"/>
          <w:b/>
          <w:bCs/>
          <w:vertAlign w:val="superscript"/>
        </w:rPr>
        <w:t>th</w:t>
      </w:r>
      <w:r>
        <w:rPr>
          <w:rFonts w:ascii="Calibri" w:hAnsi="Calibri" w:cs="Arial"/>
          <w:b/>
          <w:bCs/>
        </w:rPr>
        <w:t xml:space="preserve"> September 2020</w:t>
      </w:r>
    </w:p>
    <w:p w14:paraId="0574CB5D" w14:textId="77777777" w:rsidR="00BE4146" w:rsidRDefault="00BE4146" w:rsidP="00377DAD">
      <w:pPr>
        <w:rPr>
          <w:rFonts w:ascii="Calibri" w:hAnsi="Calibri" w:cs="Arial"/>
          <w:b/>
          <w:bCs/>
        </w:rPr>
      </w:pPr>
    </w:p>
    <w:p w14:paraId="33921879" w14:textId="460D409E" w:rsidR="00431AD5" w:rsidRPr="001D3CD1" w:rsidRDefault="00431AD5" w:rsidP="00377DAD">
      <w:pPr>
        <w:rPr>
          <w:rFonts w:ascii="Calibri" w:hAnsi="Calibri" w:cs="Arial"/>
          <w:b/>
          <w:bCs/>
        </w:rPr>
      </w:pPr>
      <w:r w:rsidRPr="001D3CD1">
        <w:rPr>
          <w:rFonts w:ascii="Calibri" w:hAnsi="Calibri" w:cs="Arial"/>
          <w:b/>
          <w:bCs/>
        </w:rPr>
        <w:t>DIARY DATE</w:t>
      </w:r>
      <w:r w:rsidR="00ED1D5C" w:rsidRPr="001D3CD1">
        <w:rPr>
          <w:rFonts w:ascii="Calibri" w:hAnsi="Calibri" w:cs="Arial"/>
          <w:b/>
          <w:bCs/>
        </w:rPr>
        <w:t>S</w:t>
      </w:r>
      <w:r w:rsidRPr="001D3CD1">
        <w:rPr>
          <w:rFonts w:ascii="Calibri" w:hAnsi="Calibri" w:cs="Arial"/>
          <w:b/>
          <w:bCs/>
        </w:rPr>
        <w:tab/>
      </w:r>
      <w:r w:rsidRPr="001D3CD1">
        <w:rPr>
          <w:rFonts w:ascii="Calibri" w:hAnsi="Calibri" w:cs="Arial"/>
          <w:b/>
          <w:bCs/>
        </w:rPr>
        <w:tab/>
      </w:r>
      <w:r w:rsidR="00377DAD" w:rsidRPr="001D3CD1">
        <w:rPr>
          <w:rFonts w:ascii="Calibri" w:hAnsi="Calibri" w:cs="Arial"/>
          <w:b/>
          <w:bCs/>
        </w:rPr>
        <w:t xml:space="preserve">Thursday </w:t>
      </w:r>
      <w:r w:rsidR="00E92019" w:rsidRPr="001D3CD1">
        <w:rPr>
          <w:rFonts w:ascii="Calibri" w:hAnsi="Calibri" w:cs="Arial"/>
          <w:b/>
          <w:bCs/>
        </w:rPr>
        <w:t>1</w:t>
      </w:r>
      <w:r w:rsidRPr="001D3CD1">
        <w:rPr>
          <w:rFonts w:ascii="Calibri" w:hAnsi="Calibri" w:cs="Arial"/>
          <w:b/>
          <w:bCs/>
        </w:rPr>
        <w:t xml:space="preserve"> –</w:t>
      </w:r>
      <w:r w:rsidR="00E92019" w:rsidRPr="001D3CD1">
        <w:rPr>
          <w:rFonts w:ascii="Calibri" w:hAnsi="Calibri" w:cs="Arial"/>
          <w:b/>
          <w:bCs/>
        </w:rPr>
        <w:t xml:space="preserve"> </w:t>
      </w:r>
      <w:r w:rsidR="00377DAD" w:rsidRPr="001D3CD1">
        <w:rPr>
          <w:rFonts w:ascii="Calibri" w:hAnsi="Calibri" w:cs="Arial"/>
          <w:b/>
          <w:bCs/>
        </w:rPr>
        <w:t xml:space="preserve">Tuesday </w:t>
      </w:r>
      <w:r w:rsidR="00E92019" w:rsidRPr="001D3CD1">
        <w:rPr>
          <w:rFonts w:ascii="Calibri" w:hAnsi="Calibri" w:cs="Arial"/>
          <w:b/>
          <w:bCs/>
        </w:rPr>
        <w:t>20</w:t>
      </w:r>
      <w:r w:rsidRPr="001D3CD1">
        <w:rPr>
          <w:rFonts w:ascii="Calibri" w:hAnsi="Calibri" w:cs="Arial"/>
          <w:b/>
          <w:bCs/>
        </w:rPr>
        <w:t xml:space="preserve"> O</w:t>
      </w:r>
      <w:r w:rsidR="00377DAD" w:rsidRPr="001D3CD1">
        <w:rPr>
          <w:rFonts w:ascii="Calibri" w:hAnsi="Calibri" w:cs="Arial"/>
          <w:b/>
          <w:bCs/>
        </w:rPr>
        <w:t>ctober</w:t>
      </w:r>
      <w:r w:rsidRPr="001D3CD1">
        <w:rPr>
          <w:rFonts w:ascii="Calibri" w:hAnsi="Calibri" w:cs="Arial"/>
          <w:b/>
          <w:bCs/>
        </w:rPr>
        <w:t xml:space="preserve"> 2020</w:t>
      </w:r>
    </w:p>
    <w:p w14:paraId="3E46E129" w14:textId="77777777" w:rsidR="00377DAD" w:rsidRPr="00377DAD" w:rsidRDefault="00377DAD" w:rsidP="00377DAD">
      <w:pPr>
        <w:rPr>
          <w:rFonts w:ascii="Calibri" w:hAnsi="Calibri" w:cs="Arial"/>
          <w:b/>
          <w:bCs/>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377DAD">
        <w:rPr>
          <w:rFonts w:ascii="Calibri" w:hAnsi="Calibri" w:cs="Arial"/>
          <w:b/>
          <w:bCs/>
          <w:sz w:val="22"/>
          <w:szCs w:val="22"/>
        </w:rPr>
        <w:t>WE ARE TANO</w:t>
      </w:r>
    </w:p>
    <w:p w14:paraId="15A69B23" w14:textId="543B5183" w:rsidR="00BB6DB0" w:rsidRPr="00BE4146" w:rsidRDefault="00BB6DB0" w:rsidP="00377DAD">
      <w:pPr>
        <w:ind w:left="2160"/>
        <w:jc w:val="both"/>
        <w:rPr>
          <w:rFonts w:ascii="Calibri" w:hAnsi="Calibri" w:cs="Arial"/>
          <w:i/>
          <w:iCs/>
          <w:sz w:val="22"/>
          <w:szCs w:val="22"/>
        </w:rPr>
      </w:pPr>
      <w:r w:rsidRPr="00BE4146">
        <w:rPr>
          <w:rFonts w:ascii="Calibri" w:hAnsi="Calibri" w:cs="Arial"/>
          <w:i/>
          <w:iCs/>
          <w:sz w:val="22"/>
          <w:szCs w:val="22"/>
        </w:rPr>
        <w:t xml:space="preserve">The UK’s </w:t>
      </w:r>
      <w:r w:rsidR="00DF59C8" w:rsidRPr="00BE4146">
        <w:rPr>
          <w:rFonts w:ascii="Calibri" w:hAnsi="Calibri" w:cs="Arial"/>
          <w:i/>
          <w:iCs/>
          <w:sz w:val="22"/>
          <w:szCs w:val="22"/>
        </w:rPr>
        <w:t>five</w:t>
      </w:r>
      <w:r w:rsidRPr="00BE4146">
        <w:rPr>
          <w:rFonts w:ascii="Calibri" w:hAnsi="Calibri" w:cs="Arial"/>
          <w:i/>
          <w:iCs/>
          <w:sz w:val="22"/>
          <w:szCs w:val="22"/>
        </w:rPr>
        <w:t xml:space="preserve"> </w:t>
      </w:r>
      <w:r w:rsidR="00E41292" w:rsidRPr="00BE4146">
        <w:rPr>
          <w:rFonts w:ascii="Calibri" w:hAnsi="Calibri" w:cs="Arial"/>
          <w:i/>
          <w:iCs/>
          <w:sz w:val="22"/>
          <w:szCs w:val="22"/>
        </w:rPr>
        <w:t xml:space="preserve">biggest </w:t>
      </w:r>
      <w:r w:rsidRPr="00BE4146">
        <w:rPr>
          <w:rFonts w:ascii="Calibri" w:hAnsi="Calibri" w:cs="Arial"/>
          <w:i/>
          <w:iCs/>
          <w:sz w:val="22"/>
          <w:szCs w:val="22"/>
        </w:rPr>
        <w:t>f</w:t>
      </w:r>
      <w:r w:rsidR="00DF59C8" w:rsidRPr="00BE4146">
        <w:rPr>
          <w:rFonts w:ascii="Calibri" w:hAnsi="Calibri" w:cs="Arial"/>
          <w:i/>
          <w:iCs/>
          <w:sz w:val="22"/>
          <w:szCs w:val="22"/>
        </w:rPr>
        <w:t xml:space="preserve">estivals of </w:t>
      </w:r>
      <w:r w:rsidRPr="00BE4146">
        <w:rPr>
          <w:rFonts w:ascii="Calibri" w:hAnsi="Calibri" w:cs="Arial"/>
          <w:i/>
          <w:iCs/>
          <w:sz w:val="22"/>
          <w:szCs w:val="22"/>
        </w:rPr>
        <w:t xml:space="preserve">African film </w:t>
      </w:r>
      <w:r w:rsidR="003363A0" w:rsidRPr="00BE4146">
        <w:rPr>
          <w:rFonts w:ascii="Calibri" w:hAnsi="Calibri" w:cs="Arial"/>
          <w:i/>
          <w:iCs/>
          <w:sz w:val="22"/>
          <w:szCs w:val="22"/>
        </w:rPr>
        <w:t xml:space="preserve">team up </w:t>
      </w:r>
      <w:r w:rsidR="00DF59C8" w:rsidRPr="00BE4146">
        <w:rPr>
          <w:rFonts w:ascii="Calibri" w:hAnsi="Calibri" w:cs="Arial"/>
          <w:i/>
          <w:iCs/>
          <w:sz w:val="22"/>
          <w:szCs w:val="22"/>
        </w:rPr>
        <w:t>online for the first time this October</w:t>
      </w:r>
      <w:r w:rsidR="001D3CD1" w:rsidRPr="00BE4146">
        <w:rPr>
          <w:rFonts w:ascii="Calibri" w:hAnsi="Calibri" w:cs="Arial"/>
          <w:i/>
          <w:iCs/>
          <w:sz w:val="22"/>
          <w:szCs w:val="22"/>
        </w:rPr>
        <w:t xml:space="preserve"> (Black History Month)</w:t>
      </w:r>
      <w:r w:rsidR="00DF59C8" w:rsidRPr="00BE4146">
        <w:rPr>
          <w:rFonts w:ascii="Calibri" w:hAnsi="Calibri" w:cs="Arial"/>
          <w:i/>
          <w:iCs/>
          <w:sz w:val="22"/>
          <w:szCs w:val="22"/>
        </w:rPr>
        <w:t xml:space="preserve"> to </w:t>
      </w:r>
      <w:r w:rsidR="00130ED9" w:rsidRPr="00BE4146">
        <w:rPr>
          <w:rFonts w:ascii="Calibri" w:hAnsi="Calibri" w:cs="Arial"/>
          <w:i/>
          <w:iCs/>
          <w:sz w:val="22"/>
          <w:szCs w:val="22"/>
        </w:rPr>
        <w:t xml:space="preserve">present </w:t>
      </w:r>
      <w:r w:rsidR="009F0A48" w:rsidRPr="00BE4146">
        <w:rPr>
          <w:rFonts w:ascii="Calibri" w:hAnsi="Calibri" w:cs="Arial"/>
          <w:i/>
          <w:iCs/>
          <w:sz w:val="22"/>
          <w:szCs w:val="22"/>
        </w:rPr>
        <w:t xml:space="preserve">10 of the best </w:t>
      </w:r>
      <w:r w:rsidR="00377DAD" w:rsidRPr="00BE4146">
        <w:rPr>
          <w:rFonts w:ascii="Calibri" w:hAnsi="Calibri" w:cs="Arial"/>
          <w:i/>
          <w:iCs/>
          <w:sz w:val="22"/>
          <w:szCs w:val="22"/>
        </w:rPr>
        <w:t xml:space="preserve">examples of </w:t>
      </w:r>
      <w:r w:rsidR="009F0A48" w:rsidRPr="00BE4146">
        <w:rPr>
          <w:rFonts w:ascii="Calibri" w:hAnsi="Calibri" w:cs="Arial"/>
          <w:i/>
          <w:iCs/>
          <w:sz w:val="22"/>
          <w:szCs w:val="22"/>
        </w:rPr>
        <w:t>contemporary African cinema</w:t>
      </w:r>
      <w:r w:rsidR="0087247E" w:rsidRPr="00BE4146">
        <w:rPr>
          <w:rFonts w:ascii="Calibri" w:hAnsi="Calibri" w:cs="Arial"/>
          <w:i/>
          <w:iCs/>
          <w:sz w:val="22"/>
          <w:szCs w:val="22"/>
        </w:rPr>
        <w:t xml:space="preserve"> from the past </w:t>
      </w:r>
      <w:r w:rsidR="008F2DA0" w:rsidRPr="00BE4146">
        <w:rPr>
          <w:rFonts w:ascii="Calibri" w:hAnsi="Calibri" w:cs="Arial"/>
          <w:i/>
          <w:iCs/>
          <w:sz w:val="22"/>
          <w:szCs w:val="22"/>
        </w:rPr>
        <w:t>decade</w:t>
      </w:r>
      <w:r w:rsidR="0087247E" w:rsidRPr="00BE4146">
        <w:rPr>
          <w:rFonts w:ascii="Calibri" w:hAnsi="Calibri" w:cs="Arial"/>
          <w:i/>
          <w:iCs/>
          <w:sz w:val="22"/>
          <w:szCs w:val="22"/>
        </w:rPr>
        <w:t xml:space="preserve">. </w:t>
      </w:r>
    </w:p>
    <w:p w14:paraId="550A7EFC" w14:textId="7C8C206D" w:rsidR="00485C3B" w:rsidRPr="00BE4146" w:rsidRDefault="00741A9F" w:rsidP="00110B27">
      <w:pPr>
        <w:ind w:left="2160"/>
        <w:rPr>
          <w:rFonts w:ascii="Calibri" w:hAnsi="Calibri" w:cs="Arial"/>
          <w:sz w:val="22"/>
          <w:szCs w:val="22"/>
        </w:rPr>
      </w:pPr>
      <w:hyperlink r:id="rId8" w:history="1">
        <w:r w:rsidR="00485C3B" w:rsidRPr="00BE4146">
          <w:rPr>
            <w:rStyle w:val="Hyperlink"/>
            <w:rFonts w:ascii="Calibri" w:hAnsi="Calibri" w:cs="Arial"/>
            <w:sz w:val="22"/>
            <w:szCs w:val="22"/>
          </w:rPr>
          <w:t>www.wearetano.org</w:t>
        </w:r>
      </w:hyperlink>
    </w:p>
    <w:p w14:paraId="52BD00DE" w14:textId="77777777" w:rsidR="00485C3B" w:rsidRDefault="00485C3B" w:rsidP="00485C3B">
      <w:pPr>
        <w:rPr>
          <w:rFonts w:ascii="Calibri" w:hAnsi="Calibri" w:cs="Arial"/>
        </w:rPr>
      </w:pPr>
    </w:p>
    <w:p w14:paraId="7BC179D8" w14:textId="77777777" w:rsidR="00485C3B" w:rsidRDefault="00130ED9" w:rsidP="008C4348">
      <w:pPr>
        <w:spacing w:line="276" w:lineRule="auto"/>
        <w:jc w:val="both"/>
        <w:rPr>
          <w:rFonts w:ascii="Calibri" w:hAnsi="Calibri" w:cs="Arial"/>
        </w:rPr>
      </w:pPr>
      <w:r>
        <w:rPr>
          <w:rFonts w:ascii="Calibri" w:hAnsi="Calibri" w:cs="Arial"/>
          <w:sz w:val="22"/>
          <w:szCs w:val="22"/>
        </w:rPr>
        <w:t>T</w:t>
      </w:r>
      <w:r w:rsidRPr="00EB49D8">
        <w:rPr>
          <w:rFonts w:ascii="Calibri" w:hAnsi="Calibri" w:cs="Arial"/>
          <w:sz w:val="22"/>
          <w:szCs w:val="22"/>
        </w:rPr>
        <w:t xml:space="preserve">he UK’s </w:t>
      </w:r>
      <w:r w:rsidR="00202BCB">
        <w:rPr>
          <w:rFonts w:ascii="Calibri" w:hAnsi="Calibri" w:cs="Arial"/>
          <w:sz w:val="22"/>
          <w:szCs w:val="22"/>
        </w:rPr>
        <w:t>five</w:t>
      </w:r>
      <w:r w:rsidRPr="00EB49D8">
        <w:rPr>
          <w:rFonts w:ascii="Calibri" w:hAnsi="Calibri" w:cs="Arial"/>
          <w:sz w:val="22"/>
          <w:szCs w:val="22"/>
        </w:rPr>
        <w:t xml:space="preserve"> </w:t>
      </w:r>
      <w:r w:rsidR="00377DAD">
        <w:rPr>
          <w:rFonts w:ascii="Calibri" w:hAnsi="Calibri" w:cs="Arial"/>
          <w:sz w:val="22"/>
          <w:szCs w:val="22"/>
        </w:rPr>
        <w:t xml:space="preserve">biggest </w:t>
      </w:r>
      <w:r w:rsidRPr="00EB49D8">
        <w:rPr>
          <w:rFonts w:ascii="Calibri" w:hAnsi="Calibri" w:cs="Arial"/>
          <w:sz w:val="22"/>
          <w:szCs w:val="22"/>
        </w:rPr>
        <w:t>f</w:t>
      </w:r>
      <w:r>
        <w:rPr>
          <w:rFonts w:ascii="Calibri" w:hAnsi="Calibri" w:cs="Arial"/>
          <w:sz w:val="22"/>
          <w:szCs w:val="22"/>
        </w:rPr>
        <w:t xml:space="preserve">estivals of </w:t>
      </w:r>
      <w:r w:rsidRPr="00EB49D8">
        <w:rPr>
          <w:rFonts w:ascii="Calibri" w:hAnsi="Calibri" w:cs="Arial"/>
          <w:sz w:val="22"/>
          <w:szCs w:val="22"/>
        </w:rPr>
        <w:t xml:space="preserve">African film </w:t>
      </w:r>
      <w:r w:rsidR="00202BCB">
        <w:rPr>
          <w:rFonts w:ascii="Calibri" w:hAnsi="Calibri" w:cs="Arial"/>
          <w:sz w:val="22"/>
          <w:szCs w:val="22"/>
        </w:rPr>
        <w:t>–</w:t>
      </w:r>
      <w:r>
        <w:rPr>
          <w:rFonts w:ascii="Calibri" w:hAnsi="Calibri" w:cs="Arial"/>
          <w:sz w:val="22"/>
          <w:szCs w:val="22"/>
        </w:rPr>
        <w:t xml:space="preserve"> </w:t>
      </w:r>
      <w:r w:rsidR="008F2DA0">
        <w:rPr>
          <w:rFonts w:ascii="Calibri" w:hAnsi="Calibri" w:cs="Arial"/>
          <w:sz w:val="22"/>
          <w:szCs w:val="22"/>
        </w:rPr>
        <w:t>Africa in Motion</w:t>
      </w:r>
      <w:r w:rsidRPr="00EB49D8">
        <w:rPr>
          <w:rFonts w:ascii="Calibri" w:hAnsi="Calibri" w:cs="Arial"/>
          <w:sz w:val="22"/>
          <w:szCs w:val="22"/>
        </w:rPr>
        <w:t xml:space="preserve"> in </w:t>
      </w:r>
      <w:r w:rsidRPr="00EB49D8">
        <w:rPr>
          <w:rFonts w:ascii="Calibri" w:hAnsi="Calibri" w:cs="Arial"/>
          <w:b/>
          <w:sz w:val="22"/>
          <w:szCs w:val="22"/>
        </w:rPr>
        <w:t>Edinburgh/Glasgow</w:t>
      </w:r>
      <w:r w:rsidRPr="00EB49D8">
        <w:rPr>
          <w:rFonts w:ascii="Calibri" w:hAnsi="Calibri" w:cs="Arial"/>
          <w:sz w:val="22"/>
          <w:szCs w:val="22"/>
        </w:rPr>
        <w:t xml:space="preserve">, Afrika Eye in </w:t>
      </w:r>
      <w:r w:rsidRPr="00EB49D8">
        <w:rPr>
          <w:rFonts w:ascii="Calibri" w:hAnsi="Calibri" w:cs="Arial"/>
          <w:b/>
          <w:sz w:val="22"/>
          <w:szCs w:val="22"/>
        </w:rPr>
        <w:t>Bristol</w:t>
      </w:r>
      <w:r w:rsidRPr="00EB49D8">
        <w:rPr>
          <w:rFonts w:ascii="Calibri" w:hAnsi="Calibri" w:cs="Arial"/>
          <w:sz w:val="22"/>
          <w:szCs w:val="22"/>
        </w:rPr>
        <w:t xml:space="preserve">, the </w:t>
      </w:r>
      <w:r w:rsidRPr="00EB49D8">
        <w:rPr>
          <w:rFonts w:ascii="Calibri" w:hAnsi="Calibri" w:cs="Arial"/>
          <w:b/>
          <w:sz w:val="22"/>
          <w:szCs w:val="22"/>
        </w:rPr>
        <w:t>Cambridge</w:t>
      </w:r>
      <w:r w:rsidRPr="00EB49D8">
        <w:rPr>
          <w:rFonts w:ascii="Calibri" w:hAnsi="Calibri" w:cs="Arial"/>
          <w:sz w:val="22"/>
          <w:szCs w:val="22"/>
        </w:rPr>
        <w:t xml:space="preserve"> </w:t>
      </w:r>
      <w:r w:rsidR="00D01323">
        <w:rPr>
          <w:rFonts w:ascii="Calibri" w:hAnsi="Calibri" w:cs="Arial"/>
          <w:sz w:val="22"/>
          <w:szCs w:val="22"/>
        </w:rPr>
        <w:t xml:space="preserve">African </w:t>
      </w:r>
      <w:r w:rsidRPr="00EB49D8">
        <w:rPr>
          <w:rFonts w:ascii="Calibri" w:hAnsi="Calibri" w:cs="Arial"/>
          <w:sz w:val="22"/>
          <w:szCs w:val="22"/>
        </w:rPr>
        <w:t>Film Festival</w:t>
      </w:r>
      <w:r w:rsidR="00377DAD">
        <w:rPr>
          <w:rFonts w:ascii="Calibri" w:hAnsi="Calibri" w:cs="Arial"/>
          <w:sz w:val="22"/>
          <w:szCs w:val="22"/>
        </w:rPr>
        <w:t xml:space="preserve"> (CAFF)</w:t>
      </w:r>
      <w:r>
        <w:rPr>
          <w:rFonts w:ascii="Calibri" w:hAnsi="Calibri" w:cs="Arial"/>
          <w:sz w:val="22"/>
          <w:szCs w:val="22"/>
        </w:rPr>
        <w:t xml:space="preserve">, </w:t>
      </w:r>
      <w:r w:rsidR="00202BCB">
        <w:rPr>
          <w:rFonts w:ascii="Calibri" w:hAnsi="Calibri" w:cs="Arial"/>
          <w:sz w:val="22"/>
          <w:szCs w:val="22"/>
        </w:rPr>
        <w:t>Film Africa in</w:t>
      </w:r>
      <w:r w:rsidRPr="00EB49D8">
        <w:rPr>
          <w:rFonts w:ascii="Calibri" w:hAnsi="Calibri" w:cs="Arial"/>
          <w:sz w:val="22"/>
          <w:szCs w:val="22"/>
        </w:rPr>
        <w:t xml:space="preserve"> </w:t>
      </w:r>
      <w:r w:rsidRPr="00EB49D8">
        <w:rPr>
          <w:rFonts w:ascii="Calibri" w:hAnsi="Calibri" w:cs="Arial"/>
          <w:b/>
          <w:sz w:val="22"/>
          <w:szCs w:val="22"/>
        </w:rPr>
        <w:t>London</w:t>
      </w:r>
      <w:r w:rsidR="008F2DA0" w:rsidRPr="008F2DA0">
        <w:rPr>
          <w:rFonts w:ascii="Calibri" w:hAnsi="Calibri" w:cs="Arial"/>
          <w:sz w:val="22"/>
          <w:szCs w:val="22"/>
        </w:rPr>
        <w:t xml:space="preserve">, </w:t>
      </w:r>
      <w:r w:rsidRPr="00130ED9">
        <w:rPr>
          <w:rFonts w:ascii="Calibri" w:hAnsi="Calibri" w:cs="Arial"/>
          <w:bCs/>
          <w:sz w:val="22"/>
          <w:szCs w:val="22"/>
        </w:rPr>
        <w:t xml:space="preserve">and </w:t>
      </w:r>
      <w:r w:rsidR="008F2DA0">
        <w:rPr>
          <w:rFonts w:ascii="Calibri" w:hAnsi="Calibri" w:cs="Arial"/>
          <w:iCs/>
          <w:sz w:val="22"/>
          <w:szCs w:val="22"/>
        </w:rPr>
        <w:t xml:space="preserve">Watch-Africa Cymru </w:t>
      </w:r>
      <w:r w:rsidR="008F2DA0">
        <w:rPr>
          <w:rFonts w:ascii="Calibri" w:hAnsi="Calibri" w:cs="Arial"/>
          <w:sz w:val="22"/>
          <w:szCs w:val="22"/>
        </w:rPr>
        <w:t>(</w:t>
      </w:r>
      <w:r w:rsidR="00D01323" w:rsidRPr="00D01323">
        <w:rPr>
          <w:rFonts w:ascii="Calibri" w:hAnsi="Calibri" w:cs="Arial"/>
          <w:b/>
          <w:sz w:val="22"/>
          <w:szCs w:val="22"/>
        </w:rPr>
        <w:t>Wales</w:t>
      </w:r>
      <w:r w:rsidR="008F2DA0" w:rsidRPr="008F2DA0">
        <w:rPr>
          <w:rFonts w:ascii="Calibri" w:hAnsi="Calibri" w:cs="Arial"/>
          <w:sz w:val="22"/>
          <w:szCs w:val="22"/>
        </w:rPr>
        <w:t>)</w:t>
      </w:r>
      <w:r w:rsidR="00D01323" w:rsidRPr="008F2DA0">
        <w:rPr>
          <w:rFonts w:ascii="Calibri" w:hAnsi="Calibri" w:cs="Arial"/>
          <w:sz w:val="22"/>
          <w:szCs w:val="22"/>
        </w:rPr>
        <w:t xml:space="preserve"> </w:t>
      </w:r>
      <w:r w:rsidRPr="00EB49D8">
        <w:rPr>
          <w:rFonts w:ascii="Calibri" w:hAnsi="Calibri" w:cs="Arial"/>
          <w:sz w:val="22"/>
          <w:szCs w:val="22"/>
        </w:rPr>
        <w:t xml:space="preserve">– </w:t>
      </w:r>
      <w:r>
        <w:rPr>
          <w:rFonts w:ascii="Calibri" w:hAnsi="Calibri" w:cs="Arial"/>
          <w:sz w:val="22"/>
          <w:szCs w:val="22"/>
        </w:rPr>
        <w:t xml:space="preserve">are </w:t>
      </w:r>
      <w:r w:rsidR="003363A0">
        <w:rPr>
          <w:rFonts w:ascii="Calibri" w:hAnsi="Calibri" w:cs="Arial"/>
          <w:sz w:val="22"/>
          <w:szCs w:val="22"/>
        </w:rPr>
        <w:t xml:space="preserve">teaming up </w:t>
      </w:r>
      <w:r>
        <w:rPr>
          <w:rFonts w:ascii="Calibri" w:hAnsi="Calibri" w:cs="Arial"/>
          <w:sz w:val="22"/>
          <w:szCs w:val="22"/>
        </w:rPr>
        <w:t xml:space="preserve">online for the first time this October to present </w:t>
      </w:r>
      <w:r w:rsidR="00377DAD">
        <w:rPr>
          <w:rFonts w:ascii="Calibri" w:hAnsi="Calibri" w:cs="Calibri"/>
          <w:color w:val="000000"/>
          <w:sz w:val="22"/>
          <w:szCs w:val="22"/>
          <w:lang w:eastAsia="en-GB"/>
        </w:rPr>
        <w:t xml:space="preserve">WE ARE </w:t>
      </w:r>
      <w:r w:rsidR="008F2DA0">
        <w:rPr>
          <w:rFonts w:ascii="Calibri" w:hAnsi="Calibri" w:cs="Calibri"/>
          <w:color w:val="000000"/>
          <w:sz w:val="22"/>
          <w:szCs w:val="22"/>
          <w:lang w:eastAsia="en-GB"/>
        </w:rPr>
        <w:t>TANO</w:t>
      </w:r>
      <w:r w:rsidR="00377DAD">
        <w:rPr>
          <w:rFonts w:ascii="Calibri" w:hAnsi="Calibri" w:cs="Calibri"/>
          <w:color w:val="000000"/>
          <w:sz w:val="22"/>
          <w:szCs w:val="22"/>
          <w:lang w:eastAsia="en-GB"/>
        </w:rPr>
        <w:t>,</w:t>
      </w:r>
      <w:r w:rsidR="00202BCB">
        <w:rPr>
          <w:rFonts w:ascii="Calibri" w:hAnsi="Calibri" w:cs="Arial"/>
          <w:sz w:val="22"/>
          <w:szCs w:val="22"/>
        </w:rPr>
        <w:t xml:space="preserve"> </w:t>
      </w:r>
      <w:r>
        <w:rPr>
          <w:rFonts w:ascii="Calibri" w:hAnsi="Calibri" w:cs="Arial"/>
          <w:sz w:val="22"/>
          <w:szCs w:val="22"/>
        </w:rPr>
        <w:t>showcas</w:t>
      </w:r>
      <w:r w:rsidR="00377DAD">
        <w:rPr>
          <w:rFonts w:ascii="Calibri" w:hAnsi="Calibri" w:cs="Arial"/>
          <w:sz w:val="22"/>
          <w:szCs w:val="22"/>
        </w:rPr>
        <w:t xml:space="preserve">ing </w:t>
      </w:r>
      <w:r w:rsidR="00202BCB" w:rsidRPr="00DF6989">
        <w:rPr>
          <w:rFonts w:ascii="Calibri" w:hAnsi="Calibri" w:cs="Calibri"/>
          <w:sz w:val="22"/>
          <w:szCs w:val="22"/>
        </w:rPr>
        <w:t>10</w:t>
      </w:r>
      <w:r w:rsidRPr="00DF6989">
        <w:rPr>
          <w:rFonts w:ascii="Calibri" w:hAnsi="Calibri" w:cs="Calibri"/>
          <w:sz w:val="22"/>
          <w:szCs w:val="22"/>
        </w:rPr>
        <w:t xml:space="preserve"> </w:t>
      </w:r>
      <w:r w:rsidR="00FC5897">
        <w:rPr>
          <w:rFonts w:ascii="Calibri" w:hAnsi="Calibri" w:cs="Calibri"/>
          <w:sz w:val="22"/>
          <w:szCs w:val="22"/>
        </w:rPr>
        <w:t xml:space="preserve">of the best </w:t>
      </w:r>
      <w:r w:rsidR="00377DAD">
        <w:rPr>
          <w:rFonts w:ascii="Calibri" w:hAnsi="Calibri" w:cs="Calibri"/>
          <w:sz w:val="22"/>
          <w:szCs w:val="22"/>
        </w:rPr>
        <w:t xml:space="preserve">examples of </w:t>
      </w:r>
      <w:r w:rsidRPr="00DF6989">
        <w:rPr>
          <w:rFonts w:ascii="Calibri" w:hAnsi="Calibri" w:cs="Calibri"/>
          <w:sz w:val="22"/>
          <w:szCs w:val="22"/>
        </w:rPr>
        <w:t xml:space="preserve">African cinema from the past </w:t>
      </w:r>
      <w:r w:rsidR="009F0A48" w:rsidRPr="00DF6989">
        <w:rPr>
          <w:rFonts w:ascii="Calibri" w:hAnsi="Calibri" w:cs="Calibri"/>
          <w:sz w:val="22"/>
          <w:szCs w:val="22"/>
        </w:rPr>
        <w:t>decade</w:t>
      </w:r>
      <w:r w:rsidRPr="00DF6989">
        <w:rPr>
          <w:rFonts w:ascii="Calibri" w:hAnsi="Calibri" w:cs="Calibri"/>
          <w:sz w:val="22"/>
          <w:szCs w:val="22"/>
        </w:rPr>
        <w:t xml:space="preserve">. </w:t>
      </w:r>
    </w:p>
    <w:p w14:paraId="7EAA810A" w14:textId="77777777" w:rsidR="00485C3B" w:rsidRDefault="00485C3B" w:rsidP="008C4348">
      <w:pPr>
        <w:spacing w:line="276" w:lineRule="auto"/>
        <w:jc w:val="both"/>
        <w:rPr>
          <w:rFonts w:ascii="Calibri" w:hAnsi="Calibri" w:cs="Arial"/>
        </w:rPr>
      </w:pPr>
    </w:p>
    <w:p w14:paraId="0B3B7685" w14:textId="486C529F" w:rsidR="00130ED9" w:rsidRPr="00485C3B" w:rsidRDefault="00377DAD" w:rsidP="008C4348">
      <w:pPr>
        <w:spacing w:line="276" w:lineRule="auto"/>
        <w:jc w:val="both"/>
        <w:rPr>
          <w:rFonts w:ascii="Calibri" w:hAnsi="Calibri" w:cs="Arial"/>
        </w:rPr>
      </w:pPr>
      <w:r>
        <w:rPr>
          <w:rFonts w:ascii="Calibri" w:hAnsi="Calibri" w:cs="Calibri"/>
          <w:color w:val="000000"/>
          <w:sz w:val="22"/>
          <w:szCs w:val="22"/>
          <w:lang w:eastAsia="en-GB"/>
        </w:rPr>
        <w:t>The season, which draws its title from the Swahili word ‘</w:t>
      </w:r>
      <w:proofErr w:type="spellStart"/>
      <w:r w:rsidR="008F2DA0">
        <w:rPr>
          <w:rFonts w:ascii="Calibri" w:hAnsi="Calibri" w:cs="Arial"/>
          <w:sz w:val="22"/>
          <w:szCs w:val="22"/>
        </w:rPr>
        <w:t>tano</w:t>
      </w:r>
      <w:proofErr w:type="spellEnd"/>
      <w:r w:rsidR="008F2DA0">
        <w:rPr>
          <w:rFonts w:ascii="Calibri" w:hAnsi="Calibri" w:cs="Arial"/>
          <w:sz w:val="22"/>
          <w:szCs w:val="22"/>
        </w:rPr>
        <w:t>’</w:t>
      </w:r>
      <w:r>
        <w:rPr>
          <w:rFonts w:ascii="Calibri" w:hAnsi="Calibri" w:cs="Arial"/>
          <w:sz w:val="22"/>
          <w:szCs w:val="22"/>
        </w:rPr>
        <w:t xml:space="preserve">, meaning five, will run online </w:t>
      </w:r>
      <w:r w:rsidR="00E92019" w:rsidRPr="00DF6989">
        <w:rPr>
          <w:rFonts w:ascii="Calibri" w:hAnsi="Calibri" w:cs="Calibri"/>
          <w:color w:val="000000"/>
          <w:sz w:val="22"/>
          <w:szCs w:val="22"/>
          <w:lang w:eastAsia="en-GB"/>
        </w:rPr>
        <w:t>from</w:t>
      </w:r>
      <w:r>
        <w:rPr>
          <w:rFonts w:ascii="Calibri" w:hAnsi="Calibri" w:cs="Calibri"/>
          <w:color w:val="000000"/>
          <w:sz w:val="22"/>
          <w:szCs w:val="22"/>
          <w:lang w:eastAsia="en-GB"/>
        </w:rPr>
        <w:t xml:space="preserve"> October </w:t>
      </w:r>
      <w:r w:rsidR="00E92019" w:rsidRPr="00DF6989">
        <w:rPr>
          <w:rFonts w:ascii="Calibri" w:hAnsi="Calibri" w:cs="Calibri"/>
          <w:color w:val="000000"/>
          <w:sz w:val="22"/>
          <w:szCs w:val="22"/>
          <w:lang w:eastAsia="en-GB"/>
        </w:rPr>
        <w:t>1</w:t>
      </w:r>
      <w:r w:rsidR="00E92019" w:rsidRPr="00DF6989">
        <w:rPr>
          <w:rFonts w:ascii="Calibri" w:hAnsi="Calibri" w:cs="Calibri"/>
          <w:color w:val="000000"/>
          <w:sz w:val="22"/>
          <w:szCs w:val="22"/>
          <w:vertAlign w:val="superscript"/>
          <w:lang w:eastAsia="en-GB"/>
        </w:rPr>
        <w:t>st</w:t>
      </w:r>
      <w:r w:rsidR="00E92019" w:rsidRPr="00DF6989">
        <w:rPr>
          <w:rFonts w:ascii="Calibri" w:hAnsi="Calibri" w:cs="Calibri"/>
          <w:color w:val="000000"/>
          <w:sz w:val="22"/>
          <w:szCs w:val="22"/>
          <w:lang w:eastAsia="en-GB"/>
        </w:rPr>
        <w:t xml:space="preserve"> to 20</w:t>
      </w:r>
      <w:r w:rsidR="00E92019" w:rsidRPr="00DF6989">
        <w:rPr>
          <w:rFonts w:ascii="Calibri" w:hAnsi="Calibri" w:cs="Calibri"/>
          <w:color w:val="000000"/>
          <w:sz w:val="22"/>
          <w:szCs w:val="22"/>
          <w:vertAlign w:val="superscript"/>
          <w:lang w:eastAsia="en-GB"/>
        </w:rPr>
        <w:t>th</w:t>
      </w:r>
      <w:r w:rsidR="00202BCB" w:rsidRPr="00DF6989">
        <w:rPr>
          <w:rFonts w:ascii="Calibri" w:hAnsi="Calibri" w:cs="Calibri"/>
          <w:color w:val="000000"/>
          <w:sz w:val="22"/>
          <w:szCs w:val="22"/>
          <w:lang w:eastAsia="en-GB"/>
        </w:rPr>
        <w:t xml:space="preserve"> Octob</w:t>
      </w:r>
      <w:r>
        <w:rPr>
          <w:rFonts w:ascii="Calibri" w:hAnsi="Calibri" w:cs="Calibri"/>
          <w:color w:val="000000"/>
          <w:sz w:val="22"/>
          <w:szCs w:val="22"/>
          <w:lang w:eastAsia="en-GB"/>
        </w:rPr>
        <w:t xml:space="preserve">er, </w:t>
      </w:r>
      <w:r w:rsidR="00202BCB" w:rsidRPr="00DF6989">
        <w:rPr>
          <w:rFonts w:ascii="Calibri" w:hAnsi="Calibri" w:cs="Calibri"/>
          <w:color w:val="000000"/>
          <w:sz w:val="22"/>
          <w:szCs w:val="22"/>
          <w:lang w:eastAsia="en-GB"/>
        </w:rPr>
        <w:t>giving</w:t>
      </w:r>
      <w:r w:rsidR="009F0A48" w:rsidRPr="00DF6989">
        <w:rPr>
          <w:rFonts w:ascii="Calibri" w:hAnsi="Calibri" w:cs="Calibri"/>
          <w:color w:val="000000"/>
          <w:sz w:val="22"/>
          <w:szCs w:val="22"/>
          <w:lang w:eastAsia="en-GB"/>
        </w:rPr>
        <w:t xml:space="preserve"> UK-wide </w:t>
      </w:r>
      <w:r w:rsidR="00202BCB" w:rsidRPr="00DF6989">
        <w:rPr>
          <w:rFonts w:ascii="Calibri" w:hAnsi="Calibri" w:cs="Calibri"/>
          <w:color w:val="000000"/>
          <w:sz w:val="22"/>
          <w:szCs w:val="22"/>
          <w:lang w:eastAsia="en-GB"/>
        </w:rPr>
        <w:t xml:space="preserve">audiences </w:t>
      </w:r>
      <w:r>
        <w:rPr>
          <w:rFonts w:ascii="Calibri" w:hAnsi="Calibri" w:cs="Calibri"/>
          <w:color w:val="000000"/>
          <w:sz w:val="22"/>
          <w:szCs w:val="22"/>
          <w:lang w:eastAsia="en-GB"/>
        </w:rPr>
        <w:t xml:space="preserve">pay-what-you-want access to a choice of </w:t>
      </w:r>
      <w:r w:rsidR="00202BCB" w:rsidRPr="00DF6989">
        <w:rPr>
          <w:rFonts w:ascii="Calibri" w:hAnsi="Calibri" w:cs="Calibri"/>
          <w:color w:val="000000"/>
          <w:sz w:val="22"/>
          <w:szCs w:val="22"/>
          <w:lang w:eastAsia="en-GB"/>
        </w:rPr>
        <w:t xml:space="preserve">10 African </w:t>
      </w:r>
      <w:r>
        <w:rPr>
          <w:rFonts w:ascii="Calibri" w:hAnsi="Calibri" w:cs="Calibri"/>
          <w:color w:val="000000"/>
          <w:sz w:val="22"/>
          <w:szCs w:val="22"/>
          <w:lang w:eastAsia="en-GB"/>
        </w:rPr>
        <w:t xml:space="preserve">features. </w:t>
      </w:r>
    </w:p>
    <w:p w14:paraId="70C865E1" w14:textId="1E437764" w:rsidR="001D3CD1" w:rsidRDefault="00ED1D5C" w:rsidP="008C4348">
      <w:pPr>
        <w:spacing w:before="280" w:after="240" w:line="276" w:lineRule="auto"/>
        <w:jc w:val="both"/>
        <w:rPr>
          <w:rFonts w:ascii="Calibri" w:hAnsi="Calibri" w:cs="Calibri"/>
          <w:i/>
          <w:sz w:val="22"/>
          <w:szCs w:val="22"/>
        </w:rPr>
      </w:pPr>
      <w:r w:rsidRPr="001D3CD1">
        <w:rPr>
          <w:rFonts w:ascii="Calibri" w:hAnsi="Calibri" w:cs="Arial"/>
          <w:sz w:val="22"/>
          <w:szCs w:val="22"/>
        </w:rPr>
        <w:t xml:space="preserve">The </w:t>
      </w:r>
      <w:r w:rsidR="00D01323" w:rsidRPr="001D3CD1">
        <w:rPr>
          <w:rFonts w:ascii="Calibri" w:hAnsi="Calibri" w:cs="Arial"/>
          <w:sz w:val="22"/>
          <w:szCs w:val="22"/>
        </w:rPr>
        <w:t>initiative</w:t>
      </w:r>
      <w:r w:rsidRPr="001D3CD1">
        <w:rPr>
          <w:rFonts w:ascii="Calibri" w:hAnsi="Calibri" w:cs="Arial"/>
          <w:sz w:val="22"/>
          <w:szCs w:val="22"/>
        </w:rPr>
        <w:t xml:space="preserve"> is being co-ordinated by </w:t>
      </w:r>
      <w:r w:rsidR="00BC58C3" w:rsidRPr="001D3CD1">
        <w:rPr>
          <w:rFonts w:ascii="Calibri" w:hAnsi="Calibri" w:cs="Arial"/>
          <w:sz w:val="22"/>
          <w:szCs w:val="22"/>
        </w:rPr>
        <w:t>Sheila Ruiz, Director of</w:t>
      </w:r>
      <w:r w:rsidRPr="001D3CD1">
        <w:rPr>
          <w:rFonts w:ascii="Calibri" w:hAnsi="Calibri" w:cs="Arial"/>
          <w:sz w:val="22"/>
          <w:szCs w:val="22"/>
        </w:rPr>
        <w:t xml:space="preserve"> </w:t>
      </w:r>
      <w:r w:rsidR="00724E2A">
        <w:rPr>
          <w:rFonts w:ascii="Calibri" w:hAnsi="Calibri" w:cs="Arial"/>
          <w:sz w:val="22"/>
          <w:szCs w:val="22"/>
        </w:rPr>
        <w:t xml:space="preserve">London’s </w:t>
      </w:r>
      <w:r w:rsidR="00BC58C3" w:rsidRPr="001D3CD1">
        <w:rPr>
          <w:rFonts w:ascii="Calibri" w:hAnsi="Calibri" w:cs="Arial"/>
          <w:sz w:val="22"/>
          <w:szCs w:val="22"/>
        </w:rPr>
        <w:t>Film Africa and Deputy Director at the Royal African Society</w:t>
      </w:r>
      <w:r w:rsidR="00485C3B">
        <w:rPr>
          <w:rFonts w:ascii="Calibri" w:hAnsi="Calibri" w:cs="Arial"/>
          <w:sz w:val="22"/>
          <w:szCs w:val="22"/>
        </w:rPr>
        <w:t xml:space="preserve">, who </w:t>
      </w:r>
      <w:r w:rsidR="00BC58C3" w:rsidRPr="001D3CD1">
        <w:rPr>
          <w:rFonts w:ascii="Calibri" w:hAnsi="Calibri" w:cs="Arial"/>
          <w:sz w:val="22"/>
          <w:szCs w:val="22"/>
        </w:rPr>
        <w:t>says</w:t>
      </w:r>
      <w:r w:rsidR="003363A0" w:rsidRPr="001D3CD1">
        <w:rPr>
          <w:rFonts w:ascii="Calibri" w:hAnsi="Calibri" w:cs="Arial"/>
          <w:sz w:val="22"/>
          <w:szCs w:val="22"/>
        </w:rPr>
        <w:t xml:space="preserve">: </w:t>
      </w:r>
      <w:r w:rsidR="003363A0" w:rsidRPr="001D3CD1">
        <w:rPr>
          <w:rFonts w:ascii="Calibri" w:hAnsi="Calibri" w:cs="Calibri"/>
          <w:i/>
          <w:sz w:val="22"/>
          <w:szCs w:val="22"/>
        </w:rPr>
        <w:t>“</w:t>
      </w:r>
      <w:r w:rsidR="003363A0" w:rsidRPr="00DF6989">
        <w:rPr>
          <w:rFonts w:ascii="Calibri" w:hAnsi="Calibri" w:cs="Calibri"/>
          <w:i/>
          <w:sz w:val="22"/>
          <w:szCs w:val="22"/>
        </w:rPr>
        <w:t>C</w:t>
      </w:r>
      <w:r w:rsidR="00BC58C3" w:rsidRPr="00DF6989">
        <w:rPr>
          <w:rFonts w:ascii="Calibri" w:hAnsi="Calibri" w:cs="Calibri"/>
          <w:i/>
          <w:sz w:val="22"/>
          <w:szCs w:val="22"/>
        </w:rPr>
        <w:t>OVID</w:t>
      </w:r>
      <w:r w:rsidR="003363A0" w:rsidRPr="00DF6989">
        <w:rPr>
          <w:rFonts w:ascii="Calibri" w:hAnsi="Calibri" w:cs="Calibri"/>
          <w:i/>
          <w:sz w:val="22"/>
          <w:szCs w:val="22"/>
        </w:rPr>
        <w:t>-19</w:t>
      </w:r>
      <w:r w:rsidR="00BC58C3" w:rsidRPr="00DF6989">
        <w:rPr>
          <w:rFonts w:ascii="Calibri" w:hAnsi="Calibri" w:cs="Calibri"/>
          <w:i/>
          <w:sz w:val="22"/>
          <w:szCs w:val="22"/>
        </w:rPr>
        <w:t xml:space="preserve"> </w:t>
      </w:r>
      <w:r w:rsidR="00BC58C3" w:rsidRPr="00DF6989">
        <w:rPr>
          <w:rFonts w:ascii="Calibri" w:hAnsi="Calibri" w:cs="Calibri"/>
          <w:i/>
          <w:color w:val="232323"/>
          <w:sz w:val="22"/>
          <w:szCs w:val="22"/>
          <w:shd w:val="clear" w:color="auto" w:fill="FFFFFF"/>
        </w:rPr>
        <w:t>has presented major challenges</w:t>
      </w:r>
      <w:r w:rsidR="00B92051" w:rsidRPr="00DF6989">
        <w:rPr>
          <w:rFonts w:ascii="Calibri" w:hAnsi="Calibri" w:cs="Calibri"/>
          <w:i/>
          <w:color w:val="232323"/>
          <w:sz w:val="22"/>
          <w:szCs w:val="22"/>
          <w:shd w:val="clear" w:color="auto" w:fill="FFFFFF"/>
        </w:rPr>
        <w:t xml:space="preserve"> </w:t>
      </w:r>
      <w:r w:rsidR="00B92051" w:rsidRPr="00DF6989">
        <w:rPr>
          <w:rFonts w:ascii="Calibri" w:hAnsi="Calibri" w:cs="Calibri"/>
          <w:i/>
          <w:sz w:val="22"/>
          <w:szCs w:val="22"/>
        </w:rPr>
        <w:t>to</w:t>
      </w:r>
      <w:r w:rsidR="003363A0" w:rsidRPr="00DF6989">
        <w:rPr>
          <w:rFonts w:ascii="Calibri" w:hAnsi="Calibri" w:cs="Calibri"/>
          <w:i/>
          <w:sz w:val="22"/>
          <w:szCs w:val="22"/>
        </w:rPr>
        <w:t xml:space="preserve"> many film </w:t>
      </w:r>
      <w:r w:rsidR="00BB6DB0" w:rsidRPr="00DF6989">
        <w:rPr>
          <w:rFonts w:ascii="Calibri" w:hAnsi="Calibri" w:cs="Calibri"/>
          <w:i/>
          <w:sz w:val="22"/>
          <w:szCs w:val="22"/>
        </w:rPr>
        <w:t>festivals</w:t>
      </w:r>
      <w:r w:rsidR="003363A0" w:rsidRPr="00DF6989">
        <w:rPr>
          <w:rFonts w:ascii="Calibri" w:hAnsi="Calibri" w:cs="Calibri"/>
          <w:i/>
          <w:sz w:val="22"/>
          <w:szCs w:val="22"/>
        </w:rPr>
        <w:t xml:space="preserve"> this year</w:t>
      </w:r>
      <w:r w:rsidR="00C35E57" w:rsidRPr="00DF6989">
        <w:rPr>
          <w:rFonts w:ascii="Calibri" w:hAnsi="Calibri" w:cs="Calibri"/>
          <w:i/>
          <w:sz w:val="22"/>
          <w:szCs w:val="22"/>
        </w:rPr>
        <w:t>. But,</w:t>
      </w:r>
      <w:r w:rsidR="00BC58C3" w:rsidRPr="00DF6989">
        <w:rPr>
          <w:rFonts w:ascii="Calibri" w:hAnsi="Calibri" w:cs="Calibri"/>
          <w:i/>
          <w:sz w:val="22"/>
          <w:szCs w:val="22"/>
        </w:rPr>
        <w:t xml:space="preserve"> </w:t>
      </w:r>
      <w:r w:rsidR="00BC58C3" w:rsidRPr="00DF6989">
        <w:rPr>
          <w:rFonts w:ascii="Calibri" w:hAnsi="Calibri" w:cs="Calibri"/>
          <w:i/>
          <w:color w:val="232323"/>
          <w:sz w:val="22"/>
          <w:szCs w:val="22"/>
          <w:shd w:val="clear" w:color="auto" w:fill="FFFFFF"/>
        </w:rPr>
        <w:t xml:space="preserve">as with all crises, the </w:t>
      </w:r>
      <w:r w:rsidR="00C35E57" w:rsidRPr="00DF6989">
        <w:rPr>
          <w:rFonts w:ascii="Calibri" w:hAnsi="Calibri" w:cs="Calibri"/>
          <w:i/>
          <w:color w:val="232323"/>
          <w:sz w:val="22"/>
          <w:szCs w:val="22"/>
          <w:shd w:val="clear" w:color="auto" w:fill="FFFFFF"/>
        </w:rPr>
        <w:t>current</w:t>
      </w:r>
      <w:r w:rsidR="00BC58C3" w:rsidRPr="00DF6989">
        <w:rPr>
          <w:rFonts w:ascii="Calibri" w:hAnsi="Calibri" w:cs="Calibri"/>
          <w:i/>
          <w:color w:val="232323"/>
          <w:sz w:val="22"/>
          <w:szCs w:val="22"/>
          <w:shd w:val="clear" w:color="auto" w:fill="FFFFFF"/>
        </w:rPr>
        <w:t xml:space="preserve"> pandemic has also presented </w:t>
      </w:r>
      <w:r w:rsidR="00C35E57" w:rsidRPr="00DF6989">
        <w:rPr>
          <w:rFonts w:ascii="Calibri" w:hAnsi="Calibri" w:cs="Calibri"/>
          <w:i/>
          <w:color w:val="232323"/>
          <w:sz w:val="22"/>
          <w:szCs w:val="22"/>
          <w:shd w:val="clear" w:color="auto" w:fill="FFFFFF"/>
        </w:rPr>
        <w:t>an opportunity</w:t>
      </w:r>
      <w:r w:rsidR="00BC58C3" w:rsidRPr="00DF6989">
        <w:rPr>
          <w:rFonts w:ascii="Calibri" w:hAnsi="Calibri" w:cs="Calibri"/>
          <w:i/>
          <w:color w:val="232323"/>
          <w:sz w:val="22"/>
          <w:szCs w:val="22"/>
          <w:shd w:val="clear" w:color="auto" w:fill="FFFFFF"/>
        </w:rPr>
        <w:t xml:space="preserve"> to do things differently. All </w:t>
      </w:r>
      <w:r w:rsidR="00973690" w:rsidRPr="00DF6989">
        <w:rPr>
          <w:rFonts w:ascii="Calibri" w:hAnsi="Calibri" w:cs="Calibri"/>
          <w:i/>
          <w:sz w:val="22"/>
          <w:szCs w:val="22"/>
        </w:rPr>
        <w:t xml:space="preserve">five festivals in </w:t>
      </w:r>
      <w:r w:rsidR="009F0A48" w:rsidRPr="00DF6989">
        <w:rPr>
          <w:rFonts w:ascii="Calibri" w:hAnsi="Calibri" w:cs="Calibri"/>
          <w:i/>
          <w:sz w:val="22"/>
          <w:szCs w:val="22"/>
        </w:rPr>
        <w:t>the TANO</w:t>
      </w:r>
      <w:r w:rsidR="00973690" w:rsidRPr="00DF6989">
        <w:rPr>
          <w:rFonts w:ascii="Calibri" w:hAnsi="Calibri" w:cs="Calibri"/>
          <w:i/>
          <w:sz w:val="22"/>
          <w:szCs w:val="22"/>
        </w:rPr>
        <w:t xml:space="preserve"> network felt it important to carry on giving UK audiences access to the </w:t>
      </w:r>
      <w:r w:rsidR="001D3CD1">
        <w:rPr>
          <w:rFonts w:ascii="Calibri" w:hAnsi="Calibri" w:cs="Calibri"/>
          <w:i/>
          <w:sz w:val="22"/>
          <w:szCs w:val="22"/>
        </w:rPr>
        <w:t xml:space="preserve">broad </w:t>
      </w:r>
      <w:r w:rsidR="00973690" w:rsidRPr="00DF6989">
        <w:rPr>
          <w:rFonts w:ascii="Calibri" w:hAnsi="Calibri" w:cs="Calibri"/>
          <w:i/>
          <w:sz w:val="22"/>
          <w:szCs w:val="22"/>
        </w:rPr>
        <w:t>range of films coming out of Africa</w:t>
      </w:r>
      <w:r w:rsidR="00FC5897">
        <w:rPr>
          <w:rFonts w:ascii="Calibri" w:hAnsi="Calibri" w:cs="Calibri"/>
          <w:i/>
          <w:sz w:val="22"/>
          <w:szCs w:val="22"/>
        </w:rPr>
        <w:t xml:space="preserve">. </w:t>
      </w:r>
      <w:r w:rsidR="00725CE2" w:rsidRPr="00725CE2">
        <w:rPr>
          <w:rFonts w:ascii="Calibri" w:hAnsi="Calibri" w:cs="Calibri"/>
          <w:i/>
          <w:sz w:val="22"/>
          <w:szCs w:val="22"/>
        </w:rPr>
        <w:t>Hence the decision to contribute to Black History Month with a jointly-curated online showcase, drawing on some of the most popular titles shown by TANO festivals since 2010.”</w:t>
      </w:r>
    </w:p>
    <w:p w14:paraId="70FF23F2" w14:textId="1D9F15F7" w:rsidR="00973690" w:rsidRDefault="00D831E9" w:rsidP="008C4348">
      <w:pPr>
        <w:spacing w:before="280" w:after="240" w:line="276" w:lineRule="auto"/>
        <w:jc w:val="both"/>
        <w:rPr>
          <w:rFonts w:ascii="Calibri" w:hAnsi="Calibri" w:cs="Arial"/>
          <w:sz w:val="22"/>
          <w:szCs w:val="22"/>
        </w:rPr>
      </w:pPr>
      <w:r>
        <w:rPr>
          <w:rFonts w:ascii="Calibri" w:hAnsi="Calibri" w:cs="Calibri"/>
          <w:sz w:val="22"/>
          <w:szCs w:val="22"/>
        </w:rPr>
        <w:t>Liz Chege, the newly-appointed D</w:t>
      </w:r>
      <w:r w:rsidR="41BA0F97" w:rsidRPr="41BA0F97">
        <w:rPr>
          <w:rFonts w:ascii="Calibri" w:hAnsi="Calibri" w:cs="Calibri"/>
          <w:sz w:val="22"/>
          <w:szCs w:val="22"/>
        </w:rPr>
        <w:t>irector of Scotland’s Africa in Motion, added</w:t>
      </w:r>
      <w:r>
        <w:rPr>
          <w:rFonts w:ascii="Calibri" w:hAnsi="Calibri" w:cs="Calibri"/>
          <w:sz w:val="22"/>
          <w:szCs w:val="22"/>
        </w:rPr>
        <w:t>:</w:t>
      </w:r>
      <w:r w:rsidR="41BA0F97" w:rsidRPr="41BA0F97">
        <w:rPr>
          <w:rFonts w:ascii="Calibri" w:hAnsi="Calibri" w:cs="Calibri"/>
          <w:i/>
          <w:iCs/>
          <w:sz w:val="22"/>
          <w:szCs w:val="22"/>
        </w:rPr>
        <w:t xml:space="preserve"> “The purpose of this season is to continue our mission to highlight the vibrancy and rich diversity of African film-making and story-telling. We are passionate about expanding people’s understanding and appreciation of African film and cultures across the UK, and we aim to reach as wide an audience as possible, especially audiences that have not been able to attend our festivals before.”</w:t>
      </w:r>
    </w:p>
    <w:p w14:paraId="4CC5D0B1" w14:textId="42136164" w:rsidR="00485C3B" w:rsidRDefault="00725CE2" w:rsidP="008C4348">
      <w:pPr>
        <w:spacing w:before="280" w:after="240" w:line="276" w:lineRule="auto"/>
        <w:jc w:val="both"/>
        <w:rPr>
          <w:rFonts w:ascii="Calibri" w:hAnsi="Calibri" w:cs="Arial"/>
          <w:sz w:val="22"/>
          <w:szCs w:val="22"/>
        </w:rPr>
      </w:pPr>
      <w:r>
        <w:rPr>
          <w:rFonts w:ascii="Calibri" w:hAnsi="Calibri" w:cs="Arial"/>
          <w:sz w:val="22"/>
          <w:szCs w:val="22"/>
        </w:rPr>
        <w:t xml:space="preserve">Full details of the 10 films </w:t>
      </w:r>
      <w:r w:rsidR="00485C3B">
        <w:rPr>
          <w:rFonts w:ascii="Calibri" w:hAnsi="Calibri" w:cs="Arial"/>
          <w:sz w:val="22"/>
          <w:szCs w:val="22"/>
        </w:rPr>
        <w:t xml:space="preserve">on offer and the WE ARE TANO streaming calendar </w:t>
      </w:r>
      <w:r>
        <w:rPr>
          <w:rFonts w:ascii="Calibri" w:hAnsi="Calibri" w:cs="Arial"/>
          <w:sz w:val="22"/>
          <w:szCs w:val="22"/>
        </w:rPr>
        <w:t xml:space="preserve">will be available shortly from </w:t>
      </w:r>
      <w:hyperlink r:id="rId9" w:history="1">
        <w:r w:rsidRPr="00F82999">
          <w:rPr>
            <w:rStyle w:val="Hyperlink"/>
            <w:rFonts w:ascii="Calibri" w:hAnsi="Calibri" w:cs="Arial"/>
            <w:sz w:val="22"/>
            <w:szCs w:val="22"/>
          </w:rPr>
          <w:t>www.wearetano.org</w:t>
        </w:r>
      </w:hyperlink>
      <w:r w:rsidR="00BE4146">
        <w:rPr>
          <w:rFonts w:ascii="Calibri" w:hAnsi="Calibri" w:cs="Arial"/>
          <w:sz w:val="22"/>
          <w:szCs w:val="22"/>
        </w:rPr>
        <w:t>.</w:t>
      </w:r>
      <w:r w:rsidR="00485C3B">
        <w:rPr>
          <w:rFonts w:ascii="Calibri" w:hAnsi="Calibri" w:cs="Arial"/>
          <w:sz w:val="22"/>
          <w:szCs w:val="22"/>
        </w:rPr>
        <w:t xml:space="preserve"> In return for a pay-what-you-can-afford donation, bookers will have up to 48 hours to view their choices, alone or with family/friends.</w:t>
      </w:r>
    </w:p>
    <w:p w14:paraId="442B4F14" w14:textId="7B233A4A" w:rsidR="001D3CD1" w:rsidRDefault="00725CE2" w:rsidP="008C4348">
      <w:pPr>
        <w:spacing w:before="280" w:after="240" w:line="276" w:lineRule="auto"/>
        <w:jc w:val="both"/>
        <w:rPr>
          <w:rFonts w:ascii="Calibri" w:hAnsi="Calibri" w:cs="Arial"/>
          <w:sz w:val="22"/>
          <w:szCs w:val="22"/>
        </w:rPr>
      </w:pPr>
      <w:r>
        <w:rPr>
          <w:rFonts w:ascii="Calibri" w:hAnsi="Calibri" w:cs="Arial"/>
          <w:sz w:val="22"/>
          <w:szCs w:val="22"/>
        </w:rPr>
        <w:t>Meanwhile</w:t>
      </w:r>
      <w:r w:rsidR="00485C3B">
        <w:rPr>
          <w:rFonts w:ascii="Calibri" w:hAnsi="Calibri" w:cs="Arial"/>
          <w:sz w:val="22"/>
          <w:szCs w:val="22"/>
        </w:rPr>
        <w:t>,</w:t>
      </w:r>
      <w:r>
        <w:rPr>
          <w:rFonts w:ascii="Calibri" w:hAnsi="Calibri" w:cs="Arial"/>
          <w:sz w:val="22"/>
          <w:szCs w:val="22"/>
        </w:rPr>
        <w:t xml:space="preserve"> further information about </w:t>
      </w:r>
      <w:r w:rsidR="00485C3B">
        <w:rPr>
          <w:rFonts w:ascii="Calibri" w:hAnsi="Calibri" w:cs="Arial"/>
          <w:sz w:val="22"/>
          <w:szCs w:val="22"/>
        </w:rPr>
        <w:t xml:space="preserve">the </w:t>
      </w:r>
      <w:r>
        <w:rPr>
          <w:rFonts w:ascii="Calibri" w:hAnsi="Calibri" w:cs="Arial"/>
          <w:sz w:val="22"/>
          <w:szCs w:val="22"/>
        </w:rPr>
        <w:t xml:space="preserve">Tano network </w:t>
      </w:r>
      <w:r w:rsidR="00485C3B">
        <w:rPr>
          <w:rFonts w:ascii="Calibri" w:hAnsi="Calibri" w:cs="Arial"/>
          <w:sz w:val="22"/>
          <w:szCs w:val="22"/>
        </w:rPr>
        <w:t xml:space="preserve">and </w:t>
      </w:r>
      <w:r>
        <w:rPr>
          <w:rFonts w:ascii="Calibri" w:hAnsi="Calibri" w:cs="Arial"/>
          <w:sz w:val="22"/>
          <w:szCs w:val="22"/>
        </w:rPr>
        <w:t>i</w:t>
      </w:r>
      <w:r w:rsidR="00485C3B">
        <w:rPr>
          <w:rFonts w:ascii="Calibri" w:hAnsi="Calibri" w:cs="Arial"/>
          <w:sz w:val="22"/>
          <w:szCs w:val="22"/>
        </w:rPr>
        <w:t>ts previous collaborations</w:t>
      </w:r>
      <w:r>
        <w:rPr>
          <w:rFonts w:ascii="Calibri" w:hAnsi="Calibri" w:cs="Arial"/>
          <w:sz w:val="22"/>
          <w:szCs w:val="22"/>
        </w:rPr>
        <w:t xml:space="preserve"> can be accessed now via </w:t>
      </w:r>
      <w:hyperlink r:id="rId10" w:history="1">
        <w:r w:rsidRPr="00F82999">
          <w:rPr>
            <w:rStyle w:val="Hyperlink"/>
            <w:rFonts w:ascii="Calibri" w:hAnsi="Calibri" w:cs="Arial"/>
            <w:sz w:val="22"/>
            <w:szCs w:val="22"/>
          </w:rPr>
          <w:t>https://www.africa-in-motion.org.uk/we-are-tano/</w:t>
        </w:r>
      </w:hyperlink>
      <w:r>
        <w:rPr>
          <w:rFonts w:ascii="Calibri" w:hAnsi="Calibri" w:cs="Arial"/>
          <w:sz w:val="22"/>
          <w:szCs w:val="22"/>
        </w:rPr>
        <w:t xml:space="preserve">. </w:t>
      </w:r>
    </w:p>
    <w:p w14:paraId="7AD95225" w14:textId="162791C3" w:rsidR="00110B27" w:rsidRDefault="00F629D2" w:rsidP="008C4348">
      <w:pPr>
        <w:spacing w:before="280" w:after="240" w:line="276" w:lineRule="auto"/>
        <w:jc w:val="both"/>
        <w:rPr>
          <w:rFonts w:ascii="Calibri" w:hAnsi="Calibri" w:cs="Arial"/>
          <w:sz w:val="22"/>
          <w:szCs w:val="22"/>
        </w:rPr>
      </w:pPr>
      <w:r>
        <w:rPr>
          <w:rFonts w:ascii="Calibri" w:hAnsi="Calibri" w:cs="Arial"/>
          <w:sz w:val="22"/>
          <w:szCs w:val="22"/>
        </w:rPr>
        <w:t xml:space="preserve">Other celebrations of </w:t>
      </w:r>
      <w:r w:rsidR="00ED1D5C">
        <w:rPr>
          <w:rFonts w:ascii="Calibri" w:hAnsi="Calibri" w:cs="Arial"/>
          <w:sz w:val="22"/>
          <w:szCs w:val="22"/>
        </w:rPr>
        <w:t>African cinem</w:t>
      </w:r>
      <w:r w:rsidR="001D3CD1">
        <w:rPr>
          <w:rFonts w:ascii="Calibri" w:hAnsi="Calibri" w:cs="Arial"/>
          <w:sz w:val="22"/>
          <w:szCs w:val="22"/>
        </w:rPr>
        <w:t xml:space="preserve">a </w:t>
      </w:r>
      <w:r>
        <w:rPr>
          <w:rFonts w:ascii="Calibri" w:hAnsi="Calibri" w:cs="Arial"/>
          <w:sz w:val="22"/>
          <w:szCs w:val="22"/>
        </w:rPr>
        <w:t>taking place this autumn/winter by TANO network members</w:t>
      </w:r>
      <w:r w:rsidR="00FC5897">
        <w:rPr>
          <w:rFonts w:ascii="Calibri" w:hAnsi="Calibri" w:cs="Arial"/>
          <w:sz w:val="22"/>
          <w:szCs w:val="22"/>
        </w:rPr>
        <w:t xml:space="preserve"> include:</w:t>
      </w:r>
      <w:r w:rsidR="00485C3B">
        <w:rPr>
          <w:rFonts w:ascii="Calibri" w:hAnsi="Calibri" w:cs="Arial"/>
          <w:sz w:val="22"/>
          <w:szCs w:val="22"/>
        </w:rPr>
        <w:t xml:space="preserve"> </w:t>
      </w:r>
      <w:r w:rsidR="00B92051" w:rsidRPr="00E92019">
        <w:rPr>
          <w:rFonts w:ascii="Calibri" w:hAnsi="Calibri" w:cs="Arial"/>
          <w:b/>
          <w:iCs/>
          <w:sz w:val="22"/>
          <w:szCs w:val="22"/>
        </w:rPr>
        <w:t>Africa in Motion</w:t>
      </w:r>
      <w:r w:rsidR="00B92051">
        <w:rPr>
          <w:rFonts w:ascii="Calibri" w:hAnsi="Calibri" w:cs="Arial"/>
          <w:iCs/>
          <w:sz w:val="22"/>
          <w:szCs w:val="22"/>
        </w:rPr>
        <w:t xml:space="preserve"> </w:t>
      </w:r>
      <w:r w:rsidR="00FC5897">
        <w:rPr>
          <w:rFonts w:ascii="Calibri" w:hAnsi="Calibri" w:cs="Arial"/>
          <w:iCs/>
          <w:sz w:val="22"/>
          <w:szCs w:val="22"/>
        </w:rPr>
        <w:t>(Scotland):</w:t>
      </w:r>
      <w:r w:rsidR="00E92019">
        <w:rPr>
          <w:rFonts w:ascii="Calibri" w:hAnsi="Calibri" w:cs="Arial"/>
          <w:iCs/>
          <w:sz w:val="22"/>
          <w:szCs w:val="22"/>
        </w:rPr>
        <w:t xml:space="preserve"> </w:t>
      </w:r>
      <w:hyperlink r:id="rId11" w:history="1">
        <w:r w:rsidRPr="003830EA">
          <w:rPr>
            <w:rStyle w:val="Hyperlink"/>
            <w:rFonts w:ascii="Calibri" w:hAnsi="Calibri" w:cs="Arial"/>
            <w:iCs/>
            <w:sz w:val="22"/>
            <w:szCs w:val="22"/>
          </w:rPr>
          <w:t>www.africa-in-motion.org.uk</w:t>
        </w:r>
      </w:hyperlink>
      <w:r>
        <w:rPr>
          <w:rFonts w:ascii="Calibri" w:hAnsi="Calibri" w:cs="Arial"/>
          <w:iCs/>
          <w:sz w:val="22"/>
          <w:szCs w:val="22"/>
        </w:rPr>
        <w:t xml:space="preserve"> |</w:t>
      </w:r>
      <w:r w:rsidR="00FC5897">
        <w:rPr>
          <w:rFonts w:ascii="Calibri" w:hAnsi="Calibri" w:cs="Arial"/>
          <w:iCs/>
          <w:sz w:val="22"/>
          <w:szCs w:val="22"/>
        </w:rPr>
        <w:t xml:space="preserve"> </w:t>
      </w:r>
      <w:r w:rsidR="00E92019">
        <w:rPr>
          <w:rFonts w:ascii="Calibri" w:hAnsi="Calibri" w:cs="Arial"/>
          <w:iCs/>
          <w:sz w:val="22"/>
          <w:szCs w:val="22"/>
        </w:rPr>
        <w:t>30 October – 29 November 2020</w:t>
      </w:r>
      <w:r w:rsidR="00485C3B">
        <w:rPr>
          <w:rFonts w:ascii="Calibri" w:hAnsi="Calibri" w:cs="Arial"/>
          <w:iCs/>
          <w:sz w:val="22"/>
          <w:szCs w:val="22"/>
        </w:rPr>
        <w:t xml:space="preserve"> and</w:t>
      </w:r>
      <w:r w:rsidR="00B92051">
        <w:rPr>
          <w:rFonts w:ascii="Calibri" w:hAnsi="Calibri" w:cs="Arial"/>
          <w:sz w:val="22"/>
          <w:szCs w:val="22"/>
        </w:rPr>
        <w:br/>
      </w:r>
      <w:r w:rsidR="00B92051" w:rsidRPr="00E92019">
        <w:rPr>
          <w:rFonts w:ascii="Calibri" w:hAnsi="Calibri" w:cs="Arial"/>
          <w:b/>
          <w:iCs/>
          <w:sz w:val="22"/>
          <w:szCs w:val="22"/>
        </w:rPr>
        <w:t>Film Africa</w:t>
      </w:r>
      <w:r w:rsidR="00B92051">
        <w:rPr>
          <w:rFonts w:ascii="Calibri" w:hAnsi="Calibri" w:cs="Arial"/>
          <w:iCs/>
          <w:sz w:val="22"/>
          <w:szCs w:val="22"/>
        </w:rPr>
        <w:t xml:space="preserve"> (London): </w:t>
      </w:r>
      <w:hyperlink r:id="rId12" w:history="1">
        <w:r w:rsidRPr="003830EA">
          <w:rPr>
            <w:rStyle w:val="Hyperlink"/>
            <w:rFonts w:ascii="Calibri" w:hAnsi="Calibri" w:cs="Arial"/>
            <w:iCs/>
            <w:sz w:val="22"/>
            <w:szCs w:val="22"/>
          </w:rPr>
          <w:t>www.filmafrica.org</w:t>
        </w:r>
      </w:hyperlink>
      <w:r>
        <w:rPr>
          <w:rFonts w:ascii="Calibri" w:hAnsi="Calibri" w:cs="Arial"/>
          <w:iCs/>
          <w:sz w:val="22"/>
          <w:szCs w:val="22"/>
        </w:rPr>
        <w:t xml:space="preserve"> </w:t>
      </w:r>
      <w:r w:rsidR="00E92019" w:rsidRPr="003145D7">
        <w:rPr>
          <w:rFonts w:ascii="Calibri" w:hAnsi="Calibri" w:cs="Arial"/>
          <w:iCs/>
          <w:sz w:val="22"/>
          <w:szCs w:val="22"/>
        </w:rPr>
        <w:t>|</w:t>
      </w:r>
      <w:r w:rsidR="00E92019">
        <w:rPr>
          <w:rFonts w:ascii="Calibri" w:hAnsi="Calibri" w:cs="Arial"/>
          <w:iCs/>
          <w:sz w:val="22"/>
          <w:szCs w:val="22"/>
        </w:rPr>
        <w:t xml:space="preserve"> </w:t>
      </w:r>
      <w:r w:rsidR="00B92051">
        <w:rPr>
          <w:rFonts w:ascii="Calibri" w:hAnsi="Calibri" w:cs="Arial"/>
          <w:iCs/>
          <w:sz w:val="22"/>
          <w:szCs w:val="22"/>
        </w:rPr>
        <w:t>30 October – 8 November</w:t>
      </w:r>
      <w:r w:rsidR="00E92019">
        <w:rPr>
          <w:rFonts w:ascii="Calibri" w:hAnsi="Calibri" w:cs="Arial"/>
          <w:iCs/>
          <w:sz w:val="22"/>
          <w:szCs w:val="22"/>
        </w:rPr>
        <w:t xml:space="preserve"> 2020</w:t>
      </w:r>
    </w:p>
    <w:p w14:paraId="36E5B28D" w14:textId="734C8AB6" w:rsidR="008C4348" w:rsidRDefault="00110B27" w:rsidP="008C4348">
      <w:pPr>
        <w:spacing w:before="280" w:after="240" w:line="276" w:lineRule="auto"/>
        <w:rPr>
          <w:rFonts w:ascii="Calibri" w:hAnsi="Calibri" w:cs="Arial"/>
          <w:sz w:val="22"/>
          <w:szCs w:val="22"/>
        </w:rPr>
      </w:pPr>
      <w:r>
        <w:rPr>
          <w:rFonts w:ascii="Calibri" w:hAnsi="Calibri" w:cs="Arial"/>
          <w:sz w:val="22"/>
          <w:szCs w:val="22"/>
        </w:rPr>
        <w:t>WE ARE TANO</w:t>
      </w:r>
      <w:r w:rsidRPr="00110B27">
        <w:rPr>
          <w:rFonts w:ascii="Calibri" w:hAnsi="Calibri" w:cs="Arial"/>
          <w:sz w:val="22"/>
          <w:szCs w:val="22"/>
        </w:rPr>
        <w:t xml:space="preserve"> is sup</w:t>
      </w:r>
      <w:r>
        <w:rPr>
          <w:rFonts w:ascii="Calibri" w:hAnsi="Calibri" w:cs="Arial"/>
          <w:sz w:val="22"/>
          <w:szCs w:val="22"/>
        </w:rPr>
        <w:t>ported by the BFI Audience Fund.</w:t>
      </w:r>
      <w:bookmarkStart w:id="0" w:name="_GoBack"/>
      <w:bookmarkEnd w:id="0"/>
    </w:p>
    <w:p w14:paraId="18EF819D" w14:textId="24FFAA62" w:rsidR="00B92051" w:rsidRPr="008C4348" w:rsidRDefault="00B92051" w:rsidP="008C4348">
      <w:pPr>
        <w:spacing w:before="280" w:after="240" w:line="276" w:lineRule="auto"/>
        <w:jc w:val="center"/>
        <w:rPr>
          <w:rFonts w:ascii="Calibri" w:hAnsi="Calibri" w:cs="Arial"/>
          <w:sz w:val="22"/>
          <w:szCs w:val="22"/>
        </w:rPr>
      </w:pPr>
      <w:r w:rsidRPr="00EB49D8">
        <w:rPr>
          <w:rFonts w:ascii="Calibri" w:hAnsi="Calibri" w:cs="Arial"/>
          <w:b/>
          <w:sz w:val="22"/>
          <w:szCs w:val="22"/>
        </w:rPr>
        <w:lastRenderedPageBreak/>
        <w:t>–</w:t>
      </w:r>
      <w:r>
        <w:rPr>
          <w:rFonts w:ascii="Calibri" w:hAnsi="Calibri" w:cs="Arial"/>
          <w:b/>
          <w:sz w:val="22"/>
          <w:szCs w:val="22"/>
        </w:rPr>
        <w:t xml:space="preserve"> </w:t>
      </w:r>
      <w:proofErr w:type="gramStart"/>
      <w:r w:rsidR="00F629D2">
        <w:rPr>
          <w:rFonts w:ascii="Calibri" w:hAnsi="Calibri" w:cs="Arial"/>
          <w:b/>
          <w:sz w:val="22"/>
          <w:szCs w:val="22"/>
        </w:rPr>
        <w:t>e</w:t>
      </w:r>
      <w:r w:rsidR="00430590" w:rsidRPr="00EB49D8">
        <w:rPr>
          <w:rFonts w:ascii="Calibri" w:hAnsi="Calibri" w:cs="Arial"/>
          <w:b/>
          <w:sz w:val="22"/>
          <w:szCs w:val="22"/>
        </w:rPr>
        <w:t>nds</w:t>
      </w:r>
      <w:proofErr w:type="gramEnd"/>
      <w:r w:rsidR="00430590" w:rsidRPr="00EB49D8">
        <w:rPr>
          <w:rFonts w:ascii="Calibri" w:hAnsi="Calibri" w:cs="Arial"/>
          <w:b/>
          <w:sz w:val="22"/>
          <w:szCs w:val="22"/>
        </w:rPr>
        <w:t xml:space="preserve"> –</w:t>
      </w:r>
    </w:p>
    <w:p w14:paraId="78DAFD2E" w14:textId="50824B86" w:rsidR="00B92051" w:rsidRDefault="00430590" w:rsidP="00725CE2">
      <w:pPr>
        <w:spacing w:before="280"/>
        <w:rPr>
          <w:rFonts w:ascii="Calibri" w:hAnsi="Calibri" w:cs="Arial"/>
          <w:iCs/>
          <w:sz w:val="22"/>
          <w:szCs w:val="22"/>
        </w:rPr>
      </w:pPr>
      <w:r w:rsidRPr="00EB49D8">
        <w:rPr>
          <w:rFonts w:ascii="Calibri" w:hAnsi="Calibri" w:cs="Arial"/>
          <w:b/>
        </w:rPr>
        <w:t>Media enquiries:</w:t>
      </w:r>
      <w:r w:rsidR="00B92051">
        <w:rPr>
          <w:rFonts w:ascii="Calibri" w:hAnsi="Calibri" w:cs="Arial"/>
          <w:b/>
          <w:sz w:val="22"/>
          <w:szCs w:val="22"/>
        </w:rPr>
        <w:br/>
      </w:r>
      <w:r w:rsidRPr="00EB49D8">
        <w:rPr>
          <w:rFonts w:ascii="Calibri" w:hAnsi="Calibri" w:cs="Arial"/>
          <w:i/>
          <w:sz w:val="22"/>
          <w:szCs w:val="22"/>
        </w:rPr>
        <w:t>For more info abou</w:t>
      </w:r>
      <w:r w:rsidR="00EB49D8" w:rsidRPr="00EB49D8">
        <w:rPr>
          <w:rFonts w:ascii="Calibri" w:hAnsi="Calibri" w:cs="Arial"/>
          <w:i/>
          <w:sz w:val="22"/>
          <w:szCs w:val="22"/>
        </w:rPr>
        <w:t xml:space="preserve">t </w:t>
      </w:r>
      <w:r w:rsidR="003145D7">
        <w:rPr>
          <w:rFonts w:ascii="Calibri" w:hAnsi="Calibri" w:cs="Arial"/>
          <w:i/>
          <w:sz w:val="22"/>
          <w:szCs w:val="22"/>
        </w:rPr>
        <w:t xml:space="preserve">WE ARE TANO </w:t>
      </w:r>
      <w:r w:rsidRPr="00EB49D8">
        <w:rPr>
          <w:rFonts w:ascii="Calibri" w:hAnsi="Calibri" w:cs="Arial"/>
          <w:i/>
          <w:sz w:val="22"/>
          <w:szCs w:val="22"/>
        </w:rPr>
        <w:t>please contact:</w:t>
      </w:r>
      <w:r w:rsidR="00B92051">
        <w:rPr>
          <w:rFonts w:ascii="Calibri" w:hAnsi="Calibri" w:cs="Arial"/>
          <w:b/>
          <w:sz w:val="22"/>
          <w:szCs w:val="22"/>
        </w:rPr>
        <w:br/>
      </w:r>
      <w:r w:rsidR="008F2DA0">
        <w:rPr>
          <w:rFonts w:ascii="Calibri" w:hAnsi="Calibri" w:cs="Arial"/>
          <w:iCs/>
          <w:sz w:val="22"/>
          <w:szCs w:val="22"/>
        </w:rPr>
        <w:t xml:space="preserve">Pam Beddard </w:t>
      </w:r>
      <w:r w:rsidR="003145D7" w:rsidRPr="003145D7">
        <w:rPr>
          <w:rFonts w:ascii="Calibri" w:hAnsi="Calibri" w:cs="Arial"/>
          <w:iCs/>
          <w:sz w:val="22"/>
          <w:szCs w:val="22"/>
        </w:rPr>
        <w:t>| 0117 987 0442</w:t>
      </w:r>
      <w:r w:rsidR="00D01323">
        <w:rPr>
          <w:rFonts w:ascii="Calibri" w:hAnsi="Calibri" w:cs="Arial"/>
          <w:iCs/>
          <w:sz w:val="22"/>
          <w:szCs w:val="22"/>
        </w:rPr>
        <w:t xml:space="preserve"> </w:t>
      </w:r>
      <w:r w:rsidR="003145D7" w:rsidRPr="003145D7">
        <w:rPr>
          <w:rFonts w:ascii="Calibri" w:hAnsi="Calibri" w:cs="Arial"/>
          <w:iCs/>
          <w:sz w:val="22"/>
          <w:szCs w:val="22"/>
        </w:rPr>
        <w:t>/ 07767 6212</w:t>
      </w:r>
      <w:r w:rsidR="008F2DA0">
        <w:rPr>
          <w:rFonts w:ascii="Calibri" w:hAnsi="Calibri" w:cs="Arial"/>
          <w:iCs/>
          <w:sz w:val="22"/>
          <w:szCs w:val="22"/>
        </w:rPr>
        <w:t>07</w:t>
      </w:r>
      <w:r w:rsidR="003145D7" w:rsidRPr="003145D7">
        <w:rPr>
          <w:rFonts w:ascii="Calibri" w:hAnsi="Calibri" w:cs="Arial"/>
          <w:iCs/>
          <w:sz w:val="22"/>
          <w:szCs w:val="22"/>
        </w:rPr>
        <w:t xml:space="preserve">| </w:t>
      </w:r>
      <w:hyperlink r:id="rId13" w:history="1">
        <w:r w:rsidR="00485C3B" w:rsidRPr="00F82999">
          <w:rPr>
            <w:rStyle w:val="Hyperlink"/>
            <w:rFonts w:ascii="Calibri" w:hAnsi="Calibri" w:cs="Arial"/>
            <w:iCs/>
            <w:sz w:val="22"/>
            <w:szCs w:val="22"/>
          </w:rPr>
          <w:t>pam.beddard@btinternet.com</w:t>
        </w:r>
      </w:hyperlink>
    </w:p>
    <w:p w14:paraId="7FC6A412" w14:textId="5A4FAB52" w:rsidR="00485C3B" w:rsidRPr="00D320DB" w:rsidRDefault="00485C3B" w:rsidP="00725CE2">
      <w:pPr>
        <w:spacing w:before="280"/>
        <w:rPr>
          <w:rFonts w:ascii="Calibri" w:hAnsi="Calibri" w:cs="Arial"/>
          <w:b/>
          <w:bCs/>
          <w:iCs/>
        </w:rPr>
      </w:pPr>
      <w:r w:rsidRPr="00D320DB">
        <w:rPr>
          <w:rFonts w:ascii="Calibri" w:hAnsi="Calibri" w:cs="Arial"/>
          <w:b/>
          <w:bCs/>
          <w:iCs/>
        </w:rPr>
        <w:t>Notes to Editors</w:t>
      </w:r>
      <w:r w:rsidR="001B2106">
        <w:rPr>
          <w:rFonts w:ascii="Calibri" w:hAnsi="Calibri" w:cs="Arial"/>
          <w:b/>
          <w:bCs/>
          <w:iCs/>
        </w:rPr>
        <w:t xml:space="preserve">: </w:t>
      </w:r>
    </w:p>
    <w:p w14:paraId="264606AE" w14:textId="310F3BF6" w:rsidR="00D320DB" w:rsidRPr="001B2106" w:rsidRDefault="00D320DB" w:rsidP="008C4348">
      <w:pPr>
        <w:widowControl/>
        <w:shd w:val="clear" w:color="auto" w:fill="FEFEFE"/>
        <w:suppressAutoHyphens w:val="0"/>
        <w:spacing w:before="100" w:beforeAutospacing="1" w:after="100" w:afterAutospacing="1"/>
        <w:jc w:val="both"/>
        <w:rPr>
          <w:rFonts w:asciiTheme="minorHAnsi" w:hAnsiTheme="minorHAnsi" w:cstheme="minorHAnsi"/>
          <w:color w:val="231F20"/>
          <w:sz w:val="22"/>
          <w:szCs w:val="22"/>
          <w:lang w:eastAsia="en-GB"/>
        </w:rPr>
      </w:pPr>
      <w:r w:rsidRPr="00D320DB">
        <w:rPr>
          <w:rFonts w:asciiTheme="minorHAnsi" w:hAnsiTheme="minorHAnsi" w:cstheme="minorHAnsi"/>
          <w:color w:val="231F20"/>
          <w:sz w:val="22"/>
          <w:szCs w:val="22"/>
          <w:lang w:eastAsia="en-GB"/>
        </w:rPr>
        <w:t>‘Tano’ is the Swahili word for five and was adopted in 2015 as the umbrella name of the UK’s five biggest African film festivals. Each festival is independently run and curated, but the network collaborates to identify key films to screen nation-wide, bring in special guests, and generally raise the profile and visibili</w:t>
      </w:r>
      <w:r w:rsidR="008C4348">
        <w:rPr>
          <w:rFonts w:asciiTheme="minorHAnsi" w:hAnsiTheme="minorHAnsi" w:cstheme="minorHAnsi"/>
          <w:color w:val="231F20"/>
          <w:sz w:val="22"/>
          <w:szCs w:val="22"/>
          <w:lang w:eastAsia="en-GB"/>
        </w:rPr>
        <w:t xml:space="preserve">ty of African cinema in the UK. </w:t>
      </w:r>
      <w:proofErr w:type="spellStart"/>
      <w:r w:rsidR="008C4348">
        <w:rPr>
          <w:rFonts w:asciiTheme="minorHAnsi" w:hAnsiTheme="minorHAnsi" w:cstheme="minorHAnsi"/>
          <w:color w:val="231F20"/>
          <w:sz w:val="22"/>
          <w:szCs w:val="22"/>
          <w:lang w:eastAsia="en-GB"/>
        </w:rPr>
        <w:t>Tano</w:t>
      </w:r>
      <w:proofErr w:type="spellEnd"/>
      <w:r w:rsidR="008C4348">
        <w:rPr>
          <w:rFonts w:asciiTheme="minorHAnsi" w:hAnsiTheme="minorHAnsi" w:cstheme="minorHAnsi"/>
          <w:color w:val="231F20"/>
          <w:sz w:val="22"/>
          <w:szCs w:val="22"/>
          <w:lang w:eastAsia="en-GB"/>
        </w:rPr>
        <w:t xml:space="preserve"> </w:t>
      </w:r>
      <w:r w:rsidRPr="001B2106">
        <w:rPr>
          <w:rFonts w:asciiTheme="minorHAnsi" w:hAnsiTheme="minorHAnsi" w:cstheme="minorHAnsi"/>
          <w:color w:val="231F20"/>
          <w:sz w:val="22"/>
          <w:szCs w:val="22"/>
          <w:lang w:eastAsia="en-GB"/>
        </w:rPr>
        <w:t>Network members are:</w:t>
      </w:r>
    </w:p>
    <w:p w14:paraId="463EA4DC" w14:textId="77777777" w:rsidR="00D320DB" w:rsidRPr="00D320DB" w:rsidRDefault="00D320DB" w:rsidP="00D320DB">
      <w:pPr>
        <w:widowControl/>
        <w:suppressAutoHyphens w:val="0"/>
        <w:jc w:val="both"/>
        <w:rPr>
          <w:lang w:eastAsia="en-GB"/>
        </w:rPr>
      </w:pPr>
      <w:r w:rsidRPr="00D320DB">
        <w:rPr>
          <w:rFonts w:ascii="Calibri" w:hAnsi="Calibri" w:cs="Calibri"/>
          <w:b/>
          <w:bCs/>
          <w:color w:val="000000"/>
          <w:sz w:val="22"/>
          <w:szCs w:val="22"/>
          <w:lang w:eastAsia="en-GB"/>
        </w:rPr>
        <w:t>Africa In Motion</w:t>
      </w:r>
      <w:r w:rsidRPr="00D320DB">
        <w:rPr>
          <w:rFonts w:ascii="Calibri" w:hAnsi="Calibri" w:cs="Calibri"/>
          <w:color w:val="000000"/>
          <w:sz w:val="22"/>
          <w:szCs w:val="22"/>
          <w:lang w:eastAsia="en-GB"/>
        </w:rPr>
        <w:t xml:space="preserve">, Scotland: </w:t>
      </w:r>
      <w:r w:rsidRPr="00D320DB">
        <w:rPr>
          <w:rFonts w:ascii="Calibri" w:hAnsi="Calibri" w:cs="Calibri"/>
          <w:color w:val="0433FF"/>
          <w:sz w:val="22"/>
          <w:szCs w:val="22"/>
          <w:lang w:eastAsia="en-GB"/>
        </w:rPr>
        <w:t xml:space="preserve">www.africa-in-motion.org.uk </w:t>
      </w:r>
      <w:r w:rsidRPr="00D320DB">
        <w:rPr>
          <w:rFonts w:ascii="Calibri" w:hAnsi="Calibri" w:cs="Calibri"/>
          <w:color w:val="000000"/>
          <w:sz w:val="22"/>
          <w:szCs w:val="22"/>
          <w:lang w:eastAsia="en-GB"/>
        </w:rPr>
        <w:t xml:space="preserve">| </w:t>
      </w:r>
      <w:r w:rsidRPr="00D320DB">
        <w:rPr>
          <w:rFonts w:ascii="Calibri" w:hAnsi="Calibri" w:cs="Calibri"/>
          <w:color w:val="0433FF"/>
          <w:sz w:val="22"/>
          <w:szCs w:val="22"/>
          <w:lang w:eastAsia="en-GB"/>
        </w:rPr>
        <w:t>@AiMfilmfest</w:t>
      </w:r>
    </w:p>
    <w:p w14:paraId="6C476E9A" w14:textId="77777777" w:rsidR="00D320DB" w:rsidRPr="00D320DB" w:rsidRDefault="00D320DB" w:rsidP="00D320DB">
      <w:pPr>
        <w:widowControl/>
        <w:suppressAutoHyphens w:val="0"/>
        <w:jc w:val="both"/>
        <w:rPr>
          <w:lang w:eastAsia="en-GB"/>
        </w:rPr>
      </w:pPr>
      <w:r w:rsidRPr="00D320DB">
        <w:rPr>
          <w:rFonts w:ascii="Calibri" w:hAnsi="Calibri" w:cs="Calibri"/>
          <w:b/>
          <w:bCs/>
          <w:color w:val="000000"/>
          <w:sz w:val="22"/>
          <w:szCs w:val="22"/>
          <w:lang w:eastAsia="en-GB"/>
        </w:rPr>
        <w:t>Afrika Eye</w:t>
      </w:r>
      <w:r w:rsidRPr="00D320DB">
        <w:rPr>
          <w:rFonts w:ascii="Calibri" w:hAnsi="Calibri" w:cs="Calibri"/>
          <w:color w:val="000000"/>
          <w:sz w:val="22"/>
          <w:szCs w:val="22"/>
          <w:lang w:eastAsia="en-GB"/>
        </w:rPr>
        <w:t xml:space="preserve">, Bristol and the SW: </w:t>
      </w:r>
      <w:r w:rsidRPr="00D320DB">
        <w:rPr>
          <w:rFonts w:ascii="Calibri" w:hAnsi="Calibri" w:cs="Calibri"/>
          <w:color w:val="0433FF"/>
          <w:sz w:val="22"/>
          <w:szCs w:val="22"/>
          <w:lang w:eastAsia="en-GB"/>
        </w:rPr>
        <w:t xml:space="preserve">www.afrikaeye.org.uk </w:t>
      </w:r>
      <w:r w:rsidRPr="00D320DB">
        <w:rPr>
          <w:rFonts w:ascii="Calibri" w:hAnsi="Calibri" w:cs="Calibri"/>
          <w:color w:val="000000"/>
          <w:sz w:val="22"/>
          <w:szCs w:val="22"/>
          <w:lang w:eastAsia="en-GB"/>
        </w:rPr>
        <w:t xml:space="preserve">| </w:t>
      </w:r>
      <w:r w:rsidRPr="00D320DB">
        <w:rPr>
          <w:rFonts w:ascii="Calibri" w:hAnsi="Calibri" w:cs="Calibri"/>
          <w:color w:val="0433FF"/>
          <w:sz w:val="22"/>
          <w:szCs w:val="22"/>
          <w:lang w:eastAsia="en-GB"/>
        </w:rPr>
        <w:t>@AfrikaEyeFest</w:t>
      </w:r>
    </w:p>
    <w:p w14:paraId="73A2B5F9" w14:textId="77777777" w:rsidR="001B2106" w:rsidRPr="00D320DB" w:rsidRDefault="001B2106" w:rsidP="001B2106">
      <w:pPr>
        <w:widowControl/>
        <w:suppressAutoHyphens w:val="0"/>
        <w:jc w:val="both"/>
        <w:rPr>
          <w:lang w:eastAsia="en-GB"/>
        </w:rPr>
      </w:pPr>
      <w:r w:rsidRPr="00D320DB">
        <w:rPr>
          <w:rFonts w:ascii="Calibri" w:hAnsi="Calibri" w:cs="Calibri"/>
          <w:b/>
          <w:bCs/>
          <w:color w:val="000000"/>
          <w:sz w:val="22"/>
          <w:szCs w:val="22"/>
          <w:lang w:eastAsia="en-GB"/>
        </w:rPr>
        <w:t>Cambridge African Film Festival:</w:t>
      </w:r>
      <w:r w:rsidRPr="00D320DB">
        <w:rPr>
          <w:rFonts w:ascii="Calibri" w:hAnsi="Calibri" w:cs="Calibri"/>
          <w:color w:val="000000"/>
          <w:sz w:val="22"/>
          <w:szCs w:val="22"/>
          <w:lang w:eastAsia="en-GB"/>
        </w:rPr>
        <w:t xml:space="preserve"> </w:t>
      </w:r>
      <w:r w:rsidRPr="00D320DB">
        <w:rPr>
          <w:rFonts w:ascii="Calibri" w:hAnsi="Calibri" w:cs="Calibri"/>
          <w:color w:val="0433FF"/>
          <w:sz w:val="22"/>
          <w:szCs w:val="22"/>
          <w:lang w:eastAsia="en-GB"/>
        </w:rPr>
        <w:t xml:space="preserve">www.cambridgeafricanfilmfestival.org.uk </w:t>
      </w:r>
      <w:r w:rsidRPr="00D320DB">
        <w:rPr>
          <w:rFonts w:ascii="Calibri" w:hAnsi="Calibri" w:cs="Calibri"/>
          <w:color w:val="000000"/>
          <w:sz w:val="22"/>
          <w:szCs w:val="22"/>
          <w:lang w:eastAsia="en-GB"/>
        </w:rPr>
        <w:t xml:space="preserve">| </w:t>
      </w:r>
      <w:r w:rsidRPr="00D320DB">
        <w:rPr>
          <w:rFonts w:ascii="Calibri" w:hAnsi="Calibri" w:cs="Calibri"/>
          <w:color w:val="0433FF"/>
          <w:sz w:val="22"/>
          <w:szCs w:val="22"/>
          <w:lang w:eastAsia="en-GB"/>
        </w:rPr>
        <w:t>@africambridge</w:t>
      </w:r>
    </w:p>
    <w:p w14:paraId="0B6AEC41" w14:textId="77777777" w:rsidR="00D320DB" w:rsidRPr="00D320DB" w:rsidRDefault="00D320DB" w:rsidP="00D320DB">
      <w:pPr>
        <w:widowControl/>
        <w:suppressAutoHyphens w:val="0"/>
        <w:jc w:val="both"/>
        <w:rPr>
          <w:lang w:eastAsia="en-GB"/>
        </w:rPr>
      </w:pPr>
      <w:r w:rsidRPr="00D320DB">
        <w:rPr>
          <w:rFonts w:ascii="Calibri" w:hAnsi="Calibri" w:cs="Calibri"/>
          <w:b/>
          <w:bCs/>
          <w:color w:val="000000"/>
          <w:sz w:val="22"/>
          <w:szCs w:val="22"/>
          <w:lang w:eastAsia="en-GB"/>
        </w:rPr>
        <w:t>Film Africa</w:t>
      </w:r>
      <w:r w:rsidRPr="00D320DB">
        <w:rPr>
          <w:rFonts w:ascii="Calibri" w:hAnsi="Calibri" w:cs="Calibri"/>
          <w:color w:val="000000"/>
          <w:sz w:val="22"/>
          <w:szCs w:val="22"/>
          <w:lang w:eastAsia="en-GB"/>
        </w:rPr>
        <w:t xml:space="preserve">, London and the SE: </w:t>
      </w:r>
      <w:r w:rsidRPr="00D320DB">
        <w:rPr>
          <w:rFonts w:ascii="Calibri" w:hAnsi="Calibri" w:cs="Calibri"/>
          <w:color w:val="0433FF"/>
          <w:sz w:val="22"/>
          <w:szCs w:val="22"/>
          <w:lang w:eastAsia="en-GB"/>
        </w:rPr>
        <w:t>www.filmafrica.org.uk | @FilmAfrica</w:t>
      </w:r>
    </w:p>
    <w:p w14:paraId="43F88856" w14:textId="77777777" w:rsidR="00D320DB" w:rsidRPr="00D320DB" w:rsidRDefault="00D320DB" w:rsidP="00D320DB">
      <w:pPr>
        <w:widowControl/>
        <w:suppressAutoHyphens w:val="0"/>
        <w:jc w:val="both"/>
        <w:rPr>
          <w:lang w:eastAsia="en-GB"/>
        </w:rPr>
      </w:pPr>
      <w:r w:rsidRPr="00D320DB">
        <w:rPr>
          <w:rFonts w:ascii="Calibri" w:hAnsi="Calibri" w:cs="Calibri"/>
          <w:b/>
          <w:bCs/>
          <w:color w:val="000000"/>
          <w:sz w:val="22"/>
          <w:szCs w:val="22"/>
          <w:lang w:eastAsia="en-GB"/>
        </w:rPr>
        <w:t>Watch Africa,</w:t>
      </w:r>
      <w:r w:rsidRPr="00D320DB">
        <w:rPr>
          <w:rFonts w:ascii="Calibri" w:hAnsi="Calibri" w:cs="Calibri"/>
          <w:color w:val="000000"/>
          <w:sz w:val="22"/>
          <w:szCs w:val="22"/>
          <w:lang w:eastAsia="en-GB"/>
        </w:rPr>
        <w:t xml:space="preserve"> Wales: </w:t>
      </w:r>
      <w:r w:rsidRPr="00D320DB">
        <w:rPr>
          <w:rFonts w:ascii="Calibri" w:hAnsi="Calibri" w:cs="Calibri"/>
          <w:color w:val="0433FF"/>
          <w:sz w:val="22"/>
          <w:szCs w:val="22"/>
          <w:lang w:eastAsia="en-GB"/>
        </w:rPr>
        <w:t xml:space="preserve">www.watch-africa.co.uk </w:t>
      </w:r>
      <w:r w:rsidRPr="00D320DB">
        <w:rPr>
          <w:rFonts w:ascii="Calibri" w:hAnsi="Calibri" w:cs="Calibri"/>
          <w:color w:val="000000"/>
          <w:sz w:val="22"/>
          <w:szCs w:val="22"/>
          <w:lang w:eastAsia="en-GB"/>
        </w:rPr>
        <w:t xml:space="preserve">| </w:t>
      </w:r>
      <w:r w:rsidRPr="00D320DB">
        <w:rPr>
          <w:rFonts w:ascii="Calibri" w:hAnsi="Calibri" w:cs="Calibri"/>
          <w:color w:val="0433FF"/>
          <w:sz w:val="22"/>
          <w:szCs w:val="22"/>
          <w:lang w:eastAsia="en-GB"/>
        </w:rPr>
        <w:t>@Watch_WAFF</w:t>
      </w:r>
    </w:p>
    <w:p w14:paraId="39C37A8C" w14:textId="77777777" w:rsidR="00D320DB" w:rsidRDefault="00D320DB" w:rsidP="00725CE2">
      <w:pPr>
        <w:spacing w:before="280"/>
        <w:rPr>
          <w:rFonts w:ascii="Calibri" w:hAnsi="Calibri" w:cs="Arial"/>
          <w:b/>
          <w:sz w:val="22"/>
          <w:szCs w:val="22"/>
        </w:rPr>
      </w:pPr>
    </w:p>
    <w:p w14:paraId="02EB378F" w14:textId="77777777" w:rsidR="008F2DA0" w:rsidRPr="00D01323" w:rsidRDefault="008F2DA0" w:rsidP="00725CE2">
      <w:pPr>
        <w:autoSpaceDE w:val="0"/>
        <w:rPr>
          <w:rFonts w:ascii="Calibri" w:hAnsi="Calibri" w:cs="Arial"/>
          <w:iCs/>
          <w:sz w:val="22"/>
          <w:szCs w:val="22"/>
        </w:rPr>
      </w:pPr>
    </w:p>
    <w:p w14:paraId="6A05A809" w14:textId="77777777" w:rsidR="00BB6DB0" w:rsidRDefault="00BB6DB0" w:rsidP="00725CE2">
      <w:pPr>
        <w:autoSpaceDE w:val="0"/>
        <w:spacing w:before="280" w:after="280" w:line="360" w:lineRule="auto"/>
        <w:rPr>
          <w:rFonts w:ascii="Arial" w:hAnsi="Arial" w:cs="Arial"/>
          <w:sz w:val="20"/>
          <w:szCs w:val="20"/>
        </w:rPr>
      </w:pPr>
    </w:p>
    <w:sectPr w:rsidR="00BB6DB0">
      <w:headerReference w:type="even" r:id="rId14"/>
      <w:headerReference w:type="default" r:id="rId15"/>
      <w:footerReference w:type="even" r:id="rId16"/>
      <w:footerReference w:type="default" r:id="rId1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7BFA7" w14:textId="77777777" w:rsidR="00741A9F" w:rsidRDefault="00741A9F">
      <w:r>
        <w:separator/>
      </w:r>
    </w:p>
  </w:endnote>
  <w:endnote w:type="continuationSeparator" w:id="0">
    <w:p w14:paraId="1629EB75" w14:textId="77777777" w:rsidR="00741A9F" w:rsidRDefault="0074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MS Gothic"/>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MS Gothic"/>
    <w:panose1 w:val="02020400000000000000"/>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940D" w14:textId="77777777" w:rsidR="00BB6DB0" w:rsidRDefault="00BB6DB0">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9BBE3" w14:textId="77777777" w:rsidR="00BB6DB0" w:rsidRDefault="00BB6DB0">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F3F04" w14:textId="77777777" w:rsidR="00741A9F" w:rsidRDefault="00741A9F">
      <w:r>
        <w:separator/>
      </w:r>
    </w:p>
  </w:footnote>
  <w:footnote w:type="continuationSeparator" w:id="0">
    <w:p w14:paraId="68CE8AF0" w14:textId="77777777" w:rsidR="00741A9F" w:rsidRDefault="00741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D5A5" w14:textId="77777777" w:rsidR="00BB6DB0" w:rsidRDefault="00BB6DB0">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FD9C" w14:textId="77777777" w:rsidR="00BB6DB0" w:rsidRDefault="00BB6DB0">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3F5204E"/>
    <w:multiLevelType w:val="hybridMultilevel"/>
    <w:tmpl w:val="1410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5343"/>
    <w:multiLevelType w:val="hybridMultilevel"/>
    <w:tmpl w:val="DBF0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9F1B7E"/>
    <w:multiLevelType w:val="hybridMultilevel"/>
    <w:tmpl w:val="96280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72"/>
    <w:rsid w:val="000D7C63"/>
    <w:rsid w:val="00110B27"/>
    <w:rsid w:val="00130ED9"/>
    <w:rsid w:val="00176A1C"/>
    <w:rsid w:val="00185FB0"/>
    <w:rsid w:val="00191F53"/>
    <w:rsid w:val="001B2106"/>
    <w:rsid w:val="001D3CD1"/>
    <w:rsid w:val="00202BCB"/>
    <w:rsid w:val="00232F0B"/>
    <w:rsid w:val="00295CC7"/>
    <w:rsid w:val="003145D7"/>
    <w:rsid w:val="003363A0"/>
    <w:rsid w:val="00344072"/>
    <w:rsid w:val="00377DAD"/>
    <w:rsid w:val="003E609F"/>
    <w:rsid w:val="0041576C"/>
    <w:rsid w:val="00430590"/>
    <w:rsid w:val="00431AD5"/>
    <w:rsid w:val="00485C3B"/>
    <w:rsid w:val="00495154"/>
    <w:rsid w:val="004C0C2B"/>
    <w:rsid w:val="005B4CCD"/>
    <w:rsid w:val="0061318A"/>
    <w:rsid w:val="00673DDE"/>
    <w:rsid w:val="006A5D15"/>
    <w:rsid w:val="00724E2A"/>
    <w:rsid w:val="00725CE2"/>
    <w:rsid w:val="00741A9F"/>
    <w:rsid w:val="007C6F96"/>
    <w:rsid w:val="00805B32"/>
    <w:rsid w:val="00836051"/>
    <w:rsid w:val="0087247E"/>
    <w:rsid w:val="008C4348"/>
    <w:rsid w:val="008F2DA0"/>
    <w:rsid w:val="008F2FFE"/>
    <w:rsid w:val="00973690"/>
    <w:rsid w:val="00975662"/>
    <w:rsid w:val="009C57F7"/>
    <w:rsid w:val="009F0A48"/>
    <w:rsid w:val="00AA08F8"/>
    <w:rsid w:val="00B4107F"/>
    <w:rsid w:val="00B92051"/>
    <w:rsid w:val="00BB6DB0"/>
    <w:rsid w:val="00BC58C3"/>
    <w:rsid w:val="00BE4146"/>
    <w:rsid w:val="00C054FF"/>
    <w:rsid w:val="00C35E57"/>
    <w:rsid w:val="00D01323"/>
    <w:rsid w:val="00D179D4"/>
    <w:rsid w:val="00D320DB"/>
    <w:rsid w:val="00D831E9"/>
    <w:rsid w:val="00DB7E9A"/>
    <w:rsid w:val="00DF59C8"/>
    <w:rsid w:val="00DF6989"/>
    <w:rsid w:val="00E31AAF"/>
    <w:rsid w:val="00E41292"/>
    <w:rsid w:val="00E43B1D"/>
    <w:rsid w:val="00E5323D"/>
    <w:rsid w:val="00E92019"/>
    <w:rsid w:val="00EB49D8"/>
    <w:rsid w:val="00ED1D5C"/>
    <w:rsid w:val="00F629D2"/>
    <w:rsid w:val="00FC5897"/>
    <w:rsid w:val="41BA0F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7719F2A"/>
  <w15:chartTrackingRefBased/>
  <w15:docId w15:val="{17D71B32-5F71-45B2-BBE8-86C44017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szCs w:val="24"/>
      <w:lang w:val="en-GB" w:eastAsia="ar-SA"/>
    </w:rPr>
  </w:style>
  <w:style w:type="paragraph" w:styleId="Heading1">
    <w:name w:val="heading 1"/>
    <w:basedOn w:val="Normal"/>
    <w:next w:val="Normal"/>
    <w:qFormat/>
    <w:pPr>
      <w:keepNext/>
      <w:numPr>
        <w:numId w:val="1"/>
      </w:numPr>
      <w:autoSpaceDE w:val="0"/>
      <w:outlineLvl w:val="0"/>
    </w:pPr>
    <w:rPr>
      <w:rFonts w:ascii="ArialMT" w:hAnsi="ArialMT" w:cs="ArialMT"/>
      <w:b/>
      <w:szCs w:val="20"/>
      <w:lang w:val="en-US"/>
    </w:rPr>
  </w:style>
  <w:style w:type="paragraph" w:styleId="Heading2">
    <w:name w:val="heading 2"/>
    <w:basedOn w:val="Normal"/>
    <w:next w:val="Normal"/>
    <w:link w:val="Heading2Char"/>
    <w:uiPriority w:val="9"/>
    <w:semiHidden/>
    <w:unhideWhenUsed/>
    <w:qFormat/>
    <w:rsid w:val="008F2DA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styleId="Hyperlink">
    <w:name w:val="Hyperlink"/>
    <w:rPr>
      <w:color w:val="0000FF"/>
      <w:u w:val="single"/>
    </w:rPr>
  </w:style>
  <w:style w:type="character" w:customStyle="1" w:styleId="BodyText2Char">
    <w:name w:val="Body Text 2 Char"/>
    <w:rPr>
      <w:rFonts w:ascii="Times" w:eastAsia="Times" w:hAnsi="Times" w:cs="Times"/>
      <w:sz w:val="28"/>
      <w:lang w:val="en-GB"/>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BodyTextChar">
    <w:name w:val="Body Text Char"/>
    <w:rPr>
      <w:sz w:val="24"/>
      <w:szCs w:val="24"/>
      <w:lang w:val="en-GB"/>
    </w:rPr>
  </w:style>
  <w:style w:type="character" w:customStyle="1" w:styleId="Heading1Char">
    <w:name w:val="Heading 1 Char"/>
    <w:rPr>
      <w:rFonts w:ascii="ArialMT" w:hAnsi="ArialMT" w:cs="ArialMT"/>
      <w:b/>
      <w:sz w:val="24"/>
      <w:lang w:val="en-US"/>
    </w:rPr>
  </w:style>
  <w:style w:type="character" w:customStyle="1" w:styleId="BalloonTextChar">
    <w:name w:val="Balloon Text Char"/>
    <w:rPr>
      <w:rFonts w:ascii="Lucida Grande" w:hAnsi="Lucida Grande" w:cs="Lucida Grande"/>
      <w:sz w:val="18"/>
      <w:szCs w:val="18"/>
      <w:lang w:val="en-GB"/>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next w:val="Normal"/>
    <w:qFormat/>
    <w:rPr>
      <w:rFonts w:ascii="Times" w:eastAsia="Times" w:hAnsi="Times" w:cs="Times"/>
      <w:b/>
      <w:sz w:val="22"/>
      <w:szCs w:val="20"/>
    </w:rPr>
  </w:style>
  <w:style w:type="paragraph" w:customStyle="1" w:styleId="Index">
    <w:name w:val="Index"/>
    <w:basedOn w:val="Normal"/>
    <w:pPr>
      <w:suppressLineNumbers/>
    </w:pPr>
    <w:rPr>
      <w:rFonts w:cs="Mangal"/>
    </w:rPr>
  </w:style>
  <w:style w:type="paragraph" w:customStyle="1" w:styleId="FreeFormA">
    <w:name w:val="Free Form A"/>
    <w:pPr>
      <w:widowControl w:val="0"/>
      <w:suppressAutoHyphens/>
    </w:pPr>
    <w:rPr>
      <w:rFonts w:eastAsia="ヒラギノ角ゴ Pro W3"/>
      <w:color w:val="000000"/>
      <w:lang w:eastAsia="ar-SA"/>
    </w:rPr>
  </w:style>
  <w:style w:type="paragraph" w:customStyle="1" w:styleId="WW-Default">
    <w:name w:val="WW-Default"/>
    <w:pPr>
      <w:widowControl w:val="0"/>
      <w:suppressAutoHyphens/>
    </w:pPr>
    <w:rPr>
      <w:rFonts w:eastAsia="ヒラギノ角ゴ Pro W3"/>
      <w:color w:val="000000"/>
      <w:kern w:val="1"/>
      <w:sz w:val="24"/>
      <w:lang w:val="en-GB" w:eastAsia="ar-SA"/>
    </w:rPr>
  </w:style>
  <w:style w:type="paragraph" w:styleId="BodyText2">
    <w:name w:val="Body Text 2"/>
    <w:basedOn w:val="Normal"/>
    <w:rPr>
      <w:rFonts w:ascii="Times" w:eastAsia="Times" w:hAnsi="Times" w:cs="Times"/>
      <w:sz w:val="28"/>
      <w:szCs w:val="20"/>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NormalWeb">
    <w:name w:val="Normal (Web)"/>
    <w:basedOn w:val="Normal"/>
    <w:uiPriority w:val="99"/>
    <w:pPr>
      <w:spacing w:before="280" w:after="280"/>
    </w:pPr>
    <w:rPr>
      <w:rFonts w:ascii="Times" w:hAnsi="Times" w:cs="Times"/>
      <w:sz w:val="20"/>
      <w:szCs w:val="20"/>
    </w:rPr>
  </w:style>
  <w:style w:type="character" w:customStyle="1" w:styleId="Heading2Char">
    <w:name w:val="Heading 2 Char"/>
    <w:link w:val="Heading2"/>
    <w:uiPriority w:val="9"/>
    <w:semiHidden/>
    <w:rsid w:val="008F2DA0"/>
    <w:rPr>
      <w:rFonts w:ascii="Calibri Light" w:eastAsia="Times New Roman" w:hAnsi="Calibri Light" w:cs="Times New Roman"/>
      <w:b/>
      <w:bCs/>
      <w:i/>
      <w:iCs/>
      <w:sz w:val="28"/>
      <w:szCs w:val="28"/>
      <w:lang w:eastAsia="ar-SA"/>
    </w:rPr>
  </w:style>
  <w:style w:type="character" w:customStyle="1" w:styleId="UnresolvedMention">
    <w:name w:val="Unresolved Mention"/>
    <w:uiPriority w:val="99"/>
    <w:semiHidden/>
    <w:unhideWhenUsed/>
    <w:rsid w:val="00377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68546">
      <w:bodyDiv w:val="1"/>
      <w:marLeft w:val="0"/>
      <w:marRight w:val="0"/>
      <w:marTop w:val="0"/>
      <w:marBottom w:val="0"/>
      <w:divBdr>
        <w:top w:val="none" w:sz="0" w:space="0" w:color="auto"/>
        <w:left w:val="none" w:sz="0" w:space="0" w:color="auto"/>
        <w:bottom w:val="none" w:sz="0" w:space="0" w:color="auto"/>
        <w:right w:val="none" w:sz="0" w:space="0" w:color="auto"/>
      </w:divBdr>
    </w:div>
    <w:div w:id="1417705000">
      <w:bodyDiv w:val="1"/>
      <w:marLeft w:val="0"/>
      <w:marRight w:val="0"/>
      <w:marTop w:val="0"/>
      <w:marBottom w:val="0"/>
      <w:divBdr>
        <w:top w:val="none" w:sz="0" w:space="0" w:color="auto"/>
        <w:left w:val="none" w:sz="0" w:space="0" w:color="auto"/>
        <w:bottom w:val="none" w:sz="0" w:space="0" w:color="auto"/>
        <w:right w:val="none" w:sz="0" w:space="0" w:color="auto"/>
      </w:divBdr>
      <w:divsChild>
        <w:div w:id="406417732">
          <w:marLeft w:val="0"/>
          <w:marRight w:val="0"/>
          <w:marTop w:val="0"/>
          <w:marBottom w:val="0"/>
          <w:divBdr>
            <w:top w:val="none" w:sz="0" w:space="0" w:color="auto"/>
            <w:left w:val="none" w:sz="0" w:space="0" w:color="auto"/>
            <w:bottom w:val="none" w:sz="0" w:space="0" w:color="auto"/>
            <w:right w:val="none" w:sz="0" w:space="0" w:color="auto"/>
          </w:divBdr>
        </w:div>
        <w:div w:id="797845677">
          <w:marLeft w:val="0"/>
          <w:marRight w:val="0"/>
          <w:marTop w:val="0"/>
          <w:marBottom w:val="0"/>
          <w:divBdr>
            <w:top w:val="none" w:sz="0" w:space="0" w:color="auto"/>
            <w:left w:val="none" w:sz="0" w:space="0" w:color="auto"/>
            <w:bottom w:val="none" w:sz="0" w:space="0" w:color="auto"/>
            <w:right w:val="none" w:sz="0" w:space="0" w:color="auto"/>
          </w:divBdr>
        </w:div>
        <w:div w:id="912859596">
          <w:marLeft w:val="0"/>
          <w:marRight w:val="0"/>
          <w:marTop w:val="0"/>
          <w:marBottom w:val="0"/>
          <w:divBdr>
            <w:top w:val="none" w:sz="0" w:space="0" w:color="auto"/>
            <w:left w:val="none" w:sz="0" w:space="0" w:color="auto"/>
            <w:bottom w:val="none" w:sz="0" w:space="0" w:color="auto"/>
            <w:right w:val="none" w:sz="0" w:space="0" w:color="auto"/>
          </w:divBdr>
        </w:div>
      </w:divsChild>
    </w:div>
    <w:div w:id="1696275011">
      <w:bodyDiv w:val="1"/>
      <w:marLeft w:val="0"/>
      <w:marRight w:val="0"/>
      <w:marTop w:val="0"/>
      <w:marBottom w:val="0"/>
      <w:divBdr>
        <w:top w:val="none" w:sz="0" w:space="0" w:color="auto"/>
        <w:left w:val="none" w:sz="0" w:space="0" w:color="auto"/>
        <w:bottom w:val="none" w:sz="0" w:space="0" w:color="auto"/>
        <w:right w:val="none" w:sz="0" w:space="0" w:color="auto"/>
      </w:divBdr>
    </w:div>
    <w:div w:id="175428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earetano.org" TargetMode="External"/><Relationship Id="rId13" Type="http://schemas.openxmlformats.org/officeDocument/2006/relationships/hyperlink" Target="mailto:pam.beddard@btinterne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lmafric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rica-in-motion.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frica-in-motion.org.uk/we-are-ta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aretano.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05C67-78D3-4D01-A663-09919147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fuzztones69</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Young</dc:creator>
  <cp:keywords/>
  <cp:lastModifiedBy>Sheila Ruiz</cp:lastModifiedBy>
  <cp:revision>7</cp:revision>
  <cp:lastPrinted>1900-01-01T00:00:00Z</cp:lastPrinted>
  <dcterms:created xsi:type="dcterms:W3CDTF">2020-09-10T10:38:00Z</dcterms:created>
  <dcterms:modified xsi:type="dcterms:W3CDTF">2021-02-25T17:45:00Z</dcterms:modified>
</cp:coreProperties>
</file>